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B4" w:rsidRPr="003524D1" w:rsidRDefault="00ED7BB4" w:rsidP="00E00D9B">
      <w:pPr>
        <w:pStyle w:val="Balk1"/>
      </w:pPr>
      <w:r w:rsidRPr="003524D1">
        <w:t>Prof. Dr. Selahattin Özmen</w:t>
      </w:r>
      <w:r>
        <w:t>, MD, FACS</w:t>
      </w:r>
    </w:p>
    <w:p w:rsidR="00ED7BB4" w:rsidRPr="00E00D9B" w:rsidRDefault="00ED7BB4" w:rsidP="00E00D9B">
      <w:pPr>
        <w:pStyle w:val="KonuBal"/>
        <w:rPr>
          <w:rFonts w:ascii="Times New Roman" w:eastAsia="Times New Roman" w:hAnsi="Times New Roman"/>
          <w:sz w:val="44"/>
          <w:lang w:eastAsia="tr-TR"/>
        </w:rPr>
      </w:pPr>
      <w:hyperlink r:id="rId5" w:history="1">
        <w:r w:rsidRPr="00E00D9B">
          <w:rPr>
            <w:rFonts w:ascii="Times New Roman" w:eastAsia="Times New Roman" w:hAnsi="Times New Roman"/>
            <w:sz w:val="44"/>
            <w:lang w:eastAsia="tr-TR"/>
          </w:rPr>
          <w:t xml:space="preserve">Plastik, </w:t>
        </w:r>
        <w:proofErr w:type="spellStart"/>
        <w:r w:rsidRPr="00E00D9B">
          <w:rPr>
            <w:rFonts w:ascii="Times New Roman" w:eastAsia="Times New Roman" w:hAnsi="Times New Roman"/>
            <w:sz w:val="44"/>
            <w:lang w:eastAsia="tr-TR"/>
          </w:rPr>
          <w:t>Rekonstrüktif</w:t>
        </w:r>
        <w:proofErr w:type="spellEnd"/>
        <w:r w:rsidRPr="00E00D9B">
          <w:rPr>
            <w:rFonts w:ascii="Times New Roman" w:eastAsia="Times New Roman" w:hAnsi="Times New Roman"/>
            <w:sz w:val="44"/>
            <w:lang w:eastAsia="tr-TR"/>
          </w:rPr>
          <w:t xml:space="preserve"> ve Estetik Cerrahi</w:t>
        </w:r>
      </w:hyperlink>
      <w:r w:rsidRPr="00E00D9B">
        <w:rPr>
          <w:rFonts w:ascii="Times New Roman" w:eastAsia="Times New Roman" w:hAnsi="Times New Roman"/>
          <w:sz w:val="44"/>
          <w:lang w:eastAsia="tr-TR"/>
        </w:rPr>
        <w:br/>
      </w:r>
    </w:p>
    <w:p w:rsidR="00ED7BB4" w:rsidRPr="003524D1" w:rsidRDefault="00ED7BB4" w:rsidP="00E00D9B">
      <w:pPr>
        <w:rPr>
          <w:rFonts w:ascii="Arial" w:hAnsi="Arial" w:cs="Arial"/>
          <w:color w:val="333333"/>
          <w:sz w:val="21"/>
          <w:szCs w:val="21"/>
          <w:lang w:eastAsia="tr-TR"/>
        </w:rPr>
      </w:pPr>
    </w:p>
    <w:p w:rsidR="00ED7BB4" w:rsidRDefault="00ED7BB4" w:rsidP="00E00D9B">
      <w:pPr>
        <w:rPr>
          <w:rFonts w:ascii="Arial" w:hAnsi="Arial" w:cs="Arial"/>
          <w:color w:val="333333"/>
          <w:lang w:eastAsia="tr-TR"/>
        </w:rPr>
      </w:pPr>
      <w:r>
        <w:rPr>
          <w:rFonts w:ascii="Arial" w:hAnsi="Arial" w:cs="Arial"/>
          <w:color w:val="333333"/>
          <w:lang w:eastAsia="tr-TR"/>
        </w:rPr>
        <w:t xml:space="preserve">Hacettepe Üniversitesi Tıp Fakültesi’nden 1995 yılında </w:t>
      </w:r>
      <w:r w:rsidRPr="007F5F47">
        <w:rPr>
          <w:rFonts w:ascii="Arial" w:hAnsi="Arial" w:cs="Arial"/>
          <w:color w:val="333333"/>
          <w:lang w:eastAsia="tr-TR"/>
        </w:rPr>
        <w:t>üçüncülükle mezun oldu</w:t>
      </w:r>
      <w:r>
        <w:rPr>
          <w:rFonts w:ascii="Arial" w:hAnsi="Arial" w:cs="Arial"/>
          <w:color w:val="333333"/>
          <w:lang w:eastAsia="tr-TR"/>
        </w:rPr>
        <w:t>.</w:t>
      </w:r>
    </w:p>
    <w:p w:rsidR="00ED7BB4" w:rsidRPr="007F5F47" w:rsidRDefault="00ED7BB4" w:rsidP="00E00D9B">
      <w:pPr>
        <w:rPr>
          <w:rFonts w:ascii="Arial" w:hAnsi="Arial" w:cs="Arial"/>
          <w:color w:val="333333"/>
          <w:lang w:eastAsia="tr-TR"/>
        </w:rPr>
      </w:pPr>
      <w:r w:rsidRPr="007F5F47">
        <w:rPr>
          <w:rFonts w:ascii="Arial" w:hAnsi="Arial" w:cs="Arial"/>
          <w:color w:val="333333"/>
          <w:lang w:eastAsia="tr-TR"/>
        </w:rPr>
        <w:t>TÜBİTAK bursu ile yaptığı çalışmalarla 6 adet uluslararası ödül aldı.</w:t>
      </w:r>
    </w:p>
    <w:p w:rsidR="00E00D9B" w:rsidRDefault="00E00D9B" w:rsidP="00E00D9B">
      <w:pPr>
        <w:rPr>
          <w:rFonts w:ascii="Arial" w:hAnsi="Arial" w:cs="Arial"/>
          <w:color w:val="333333"/>
          <w:lang w:eastAsia="tr-TR"/>
        </w:rPr>
      </w:pPr>
    </w:p>
    <w:p w:rsidR="00ED7BB4" w:rsidRPr="003524D1" w:rsidRDefault="00ED7BB4" w:rsidP="00E00D9B">
      <w:pPr>
        <w:rPr>
          <w:rFonts w:ascii="Arial" w:hAnsi="Arial" w:cs="Arial"/>
          <w:color w:val="333333"/>
          <w:lang w:eastAsia="tr-TR"/>
        </w:rPr>
      </w:pPr>
      <w:r w:rsidRPr="003524D1">
        <w:rPr>
          <w:rFonts w:ascii="Arial" w:hAnsi="Arial" w:cs="Arial"/>
          <w:color w:val="333333"/>
          <w:lang w:eastAsia="tr-TR"/>
        </w:rPr>
        <w:t>EURAPS (Avrupa Plastik Cerrahi Derneği) </w:t>
      </w:r>
      <w:proofErr w:type="spellStart"/>
      <w:r w:rsidRPr="003524D1">
        <w:rPr>
          <w:rFonts w:ascii="Arial" w:hAnsi="Arial" w:cs="Arial"/>
          <w:color w:val="333333"/>
          <w:lang w:eastAsia="tr-TR"/>
        </w:rPr>
        <w:t>Young</w:t>
      </w:r>
      <w:proofErr w:type="spellEnd"/>
      <w:r w:rsidRPr="003524D1">
        <w:rPr>
          <w:rFonts w:ascii="Arial" w:hAnsi="Arial" w:cs="Arial"/>
          <w:color w:val="333333"/>
          <w:lang w:eastAsia="tr-TR"/>
        </w:rPr>
        <w:t xml:space="preserve"> </w:t>
      </w:r>
      <w:proofErr w:type="spellStart"/>
      <w:r w:rsidRPr="003524D1">
        <w:rPr>
          <w:rFonts w:ascii="Arial" w:hAnsi="Arial" w:cs="Arial"/>
          <w:color w:val="333333"/>
          <w:lang w:eastAsia="tr-TR"/>
        </w:rPr>
        <w:t>Scholarship</w:t>
      </w:r>
      <w:proofErr w:type="spellEnd"/>
      <w:r w:rsidRPr="003524D1">
        <w:rPr>
          <w:rFonts w:ascii="Arial" w:hAnsi="Arial" w:cs="Arial"/>
          <w:color w:val="333333"/>
          <w:lang w:eastAsia="tr-TR"/>
        </w:rPr>
        <w:t xml:space="preserve"> </w:t>
      </w:r>
      <w:proofErr w:type="spellStart"/>
      <w:r w:rsidRPr="003524D1">
        <w:rPr>
          <w:rFonts w:ascii="Arial" w:hAnsi="Arial" w:cs="Arial"/>
          <w:color w:val="333333"/>
          <w:lang w:eastAsia="tr-TR"/>
        </w:rPr>
        <w:t>Award’ı</w:t>
      </w:r>
      <w:proofErr w:type="spellEnd"/>
      <w:r w:rsidRPr="003524D1">
        <w:rPr>
          <w:rFonts w:ascii="Arial" w:hAnsi="Arial" w:cs="Arial"/>
          <w:color w:val="333333"/>
          <w:lang w:eastAsia="tr-TR"/>
        </w:rPr>
        <w:t xml:space="preserve"> kazanarak 2004’te İsveç </w:t>
      </w:r>
      <w:proofErr w:type="spellStart"/>
      <w:r w:rsidRPr="003524D1">
        <w:rPr>
          <w:rFonts w:ascii="Arial" w:hAnsi="Arial" w:cs="Arial"/>
          <w:color w:val="333333"/>
          <w:lang w:eastAsia="tr-TR"/>
        </w:rPr>
        <w:t>Sahlgrenska</w:t>
      </w:r>
      <w:proofErr w:type="spellEnd"/>
      <w:r w:rsidRPr="003524D1">
        <w:rPr>
          <w:rFonts w:ascii="Arial" w:hAnsi="Arial" w:cs="Arial"/>
          <w:color w:val="333333"/>
          <w:lang w:eastAsia="tr-TR"/>
        </w:rPr>
        <w:t xml:space="preserve"> Akademi’de </w:t>
      </w:r>
      <w:proofErr w:type="spellStart"/>
      <w:r w:rsidRPr="003524D1">
        <w:rPr>
          <w:rFonts w:ascii="Arial" w:hAnsi="Arial" w:cs="Arial"/>
          <w:color w:val="333333"/>
          <w:lang w:eastAsia="tr-TR"/>
        </w:rPr>
        <w:t>kraniyofasiyal</w:t>
      </w:r>
      <w:proofErr w:type="spellEnd"/>
      <w:r w:rsidRPr="003524D1">
        <w:rPr>
          <w:rFonts w:ascii="Arial" w:hAnsi="Arial" w:cs="Arial"/>
          <w:color w:val="333333"/>
          <w:lang w:eastAsia="tr-TR"/>
        </w:rPr>
        <w:t xml:space="preserve"> cerrahi alanında çalıştı.</w:t>
      </w:r>
    </w:p>
    <w:p w:rsidR="00E00D9B" w:rsidRDefault="00E00D9B" w:rsidP="00E00D9B">
      <w:pPr>
        <w:rPr>
          <w:rFonts w:ascii="Arial" w:hAnsi="Arial" w:cs="Arial"/>
          <w:color w:val="333333"/>
          <w:lang w:eastAsia="tr-TR"/>
        </w:rPr>
      </w:pPr>
    </w:p>
    <w:p w:rsidR="00ED7BB4" w:rsidRPr="003524D1" w:rsidRDefault="00ED7BB4" w:rsidP="00E00D9B">
      <w:pPr>
        <w:rPr>
          <w:rFonts w:ascii="Arial" w:hAnsi="Arial" w:cs="Arial"/>
          <w:color w:val="333333"/>
          <w:lang w:eastAsia="tr-TR"/>
        </w:rPr>
      </w:pPr>
      <w:r w:rsidRPr="003524D1">
        <w:rPr>
          <w:rFonts w:ascii="Arial" w:hAnsi="Arial" w:cs="Arial"/>
          <w:color w:val="333333"/>
          <w:lang w:eastAsia="tr-TR"/>
        </w:rPr>
        <w:t>ABD’de çok itibarlı bir ödül olan ve Türkiye’den sadece birkaç kişinin kazandığı </w:t>
      </w:r>
      <w:proofErr w:type="spellStart"/>
      <w:r w:rsidRPr="003524D1">
        <w:rPr>
          <w:rFonts w:ascii="Arial" w:hAnsi="Arial" w:cs="Arial"/>
          <w:color w:val="333333"/>
          <w:lang w:eastAsia="tr-TR"/>
        </w:rPr>
        <w:t>Plastic</w:t>
      </w:r>
      <w:proofErr w:type="spellEnd"/>
      <w:r w:rsidRPr="003524D1">
        <w:rPr>
          <w:rFonts w:ascii="Arial" w:hAnsi="Arial" w:cs="Arial"/>
          <w:color w:val="333333"/>
          <w:lang w:eastAsia="tr-TR"/>
        </w:rPr>
        <w:t xml:space="preserve"> </w:t>
      </w:r>
      <w:proofErr w:type="spellStart"/>
      <w:r w:rsidRPr="003524D1">
        <w:rPr>
          <w:rFonts w:ascii="Arial" w:hAnsi="Arial" w:cs="Arial"/>
          <w:color w:val="333333"/>
          <w:lang w:eastAsia="tr-TR"/>
        </w:rPr>
        <w:t>Surgery</w:t>
      </w:r>
      <w:proofErr w:type="spellEnd"/>
      <w:r w:rsidRPr="003524D1">
        <w:rPr>
          <w:rFonts w:ascii="Arial" w:hAnsi="Arial" w:cs="Arial"/>
          <w:color w:val="333333"/>
          <w:lang w:eastAsia="tr-TR"/>
        </w:rPr>
        <w:t xml:space="preserve"> </w:t>
      </w:r>
      <w:proofErr w:type="spellStart"/>
      <w:r w:rsidRPr="003524D1">
        <w:rPr>
          <w:rFonts w:ascii="Arial" w:hAnsi="Arial" w:cs="Arial"/>
          <w:color w:val="333333"/>
          <w:lang w:eastAsia="tr-TR"/>
        </w:rPr>
        <w:t>Education</w:t>
      </w:r>
      <w:proofErr w:type="spellEnd"/>
      <w:r w:rsidRPr="003524D1">
        <w:rPr>
          <w:rFonts w:ascii="Arial" w:hAnsi="Arial" w:cs="Arial"/>
          <w:color w:val="333333"/>
          <w:lang w:eastAsia="tr-TR"/>
        </w:rPr>
        <w:t xml:space="preserve"> Foundation (PSEF)  Deneysel Dal Birincilik ödülü aldı.</w:t>
      </w:r>
    </w:p>
    <w:p w:rsidR="00E00D9B" w:rsidRDefault="00E00D9B" w:rsidP="00E00D9B">
      <w:pPr>
        <w:rPr>
          <w:rFonts w:ascii="Arial" w:hAnsi="Arial" w:cs="Arial"/>
          <w:color w:val="333333"/>
          <w:lang w:eastAsia="tr-TR"/>
        </w:rPr>
      </w:pPr>
    </w:p>
    <w:p w:rsidR="00ED7BB4" w:rsidRPr="003524D1" w:rsidRDefault="00ED7BB4" w:rsidP="00E00D9B">
      <w:pPr>
        <w:rPr>
          <w:rFonts w:ascii="Arial" w:hAnsi="Arial" w:cs="Arial"/>
          <w:color w:val="333333"/>
          <w:lang w:eastAsia="tr-TR"/>
        </w:rPr>
      </w:pPr>
      <w:r w:rsidRPr="003524D1">
        <w:rPr>
          <w:rFonts w:ascii="Arial" w:hAnsi="Arial" w:cs="Arial"/>
          <w:color w:val="333333"/>
          <w:lang w:eastAsia="tr-TR"/>
        </w:rPr>
        <w:t xml:space="preserve">2007’de Almanya’da </w:t>
      </w:r>
      <w:proofErr w:type="spellStart"/>
      <w:r w:rsidRPr="003524D1">
        <w:rPr>
          <w:rFonts w:ascii="Arial" w:hAnsi="Arial" w:cs="Arial"/>
          <w:color w:val="333333"/>
          <w:lang w:eastAsia="tr-TR"/>
        </w:rPr>
        <w:t>Certified</w:t>
      </w:r>
      <w:proofErr w:type="spellEnd"/>
      <w:r w:rsidRPr="003524D1">
        <w:rPr>
          <w:rFonts w:ascii="Arial" w:hAnsi="Arial" w:cs="Arial"/>
          <w:color w:val="333333"/>
          <w:lang w:eastAsia="tr-TR"/>
        </w:rPr>
        <w:t xml:space="preserve"> </w:t>
      </w:r>
      <w:proofErr w:type="spellStart"/>
      <w:r w:rsidRPr="003524D1">
        <w:rPr>
          <w:rFonts w:ascii="Arial" w:hAnsi="Arial" w:cs="Arial"/>
          <w:color w:val="333333"/>
          <w:lang w:eastAsia="tr-TR"/>
        </w:rPr>
        <w:t>Wound</w:t>
      </w:r>
      <w:proofErr w:type="spellEnd"/>
      <w:r w:rsidRPr="003524D1">
        <w:rPr>
          <w:rFonts w:ascii="Arial" w:hAnsi="Arial" w:cs="Arial"/>
          <w:color w:val="333333"/>
          <w:lang w:eastAsia="tr-TR"/>
        </w:rPr>
        <w:t xml:space="preserve"> </w:t>
      </w:r>
      <w:proofErr w:type="spellStart"/>
      <w:r w:rsidRPr="003524D1">
        <w:rPr>
          <w:rFonts w:ascii="Arial" w:hAnsi="Arial" w:cs="Arial"/>
          <w:color w:val="333333"/>
          <w:lang w:eastAsia="tr-TR"/>
        </w:rPr>
        <w:t>Expert</w:t>
      </w:r>
      <w:proofErr w:type="spellEnd"/>
      <w:r w:rsidRPr="003524D1">
        <w:rPr>
          <w:rFonts w:ascii="Arial" w:hAnsi="Arial" w:cs="Arial"/>
          <w:color w:val="333333"/>
          <w:lang w:eastAsia="tr-TR"/>
        </w:rPr>
        <w:t xml:space="preserve"> ICW ( Uluslararası Yara Bakım Uzmanı) sertifikasını birincilikle aldı.</w:t>
      </w:r>
    </w:p>
    <w:p w:rsidR="00E00D9B" w:rsidRDefault="00E00D9B" w:rsidP="00E00D9B">
      <w:pPr>
        <w:rPr>
          <w:rFonts w:ascii="Arial" w:hAnsi="Arial" w:cs="Arial"/>
          <w:color w:val="333333"/>
          <w:lang w:eastAsia="tr-TR"/>
        </w:rPr>
      </w:pPr>
    </w:p>
    <w:p w:rsidR="00ED7BB4" w:rsidRPr="007F5F47" w:rsidRDefault="00ED7BB4" w:rsidP="00E00D9B">
      <w:pPr>
        <w:rPr>
          <w:rFonts w:ascii="Arial" w:hAnsi="Arial" w:cs="Arial"/>
          <w:color w:val="333333"/>
          <w:lang w:eastAsia="tr-TR"/>
        </w:rPr>
      </w:pPr>
      <w:proofErr w:type="spellStart"/>
      <w:r>
        <w:rPr>
          <w:rFonts w:ascii="Arial" w:hAnsi="Arial" w:cs="Arial"/>
          <w:color w:val="333333"/>
          <w:lang w:eastAsia="tr-TR"/>
        </w:rPr>
        <w:t>The</w:t>
      </w:r>
      <w:proofErr w:type="spellEnd"/>
      <w:r>
        <w:rPr>
          <w:rFonts w:ascii="Arial" w:hAnsi="Arial" w:cs="Arial"/>
          <w:color w:val="333333"/>
          <w:lang w:eastAsia="tr-TR"/>
        </w:rPr>
        <w:t xml:space="preserve"> Cleveland </w:t>
      </w:r>
      <w:proofErr w:type="spellStart"/>
      <w:r>
        <w:rPr>
          <w:rFonts w:ascii="Arial" w:hAnsi="Arial" w:cs="Arial"/>
          <w:color w:val="333333"/>
          <w:lang w:eastAsia="tr-TR"/>
        </w:rPr>
        <w:t>Clinic</w:t>
      </w:r>
      <w:proofErr w:type="spellEnd"/>
      <w:r>
        <w:rPr>
          <w:rFonts w:ascii="Arial" w:hAnsi="Arial" w:cs="Arial"/>
          <w:color w:val="333333"/>
          <w:lang w:eastAsia="tr-TR"/>
        </w:rPr>
        <w:t xml:space="preserve"> Foundation (ABD, 2002-2003), </w:t>
      </w:r>
      <w:proofErr w:type="spellStart"/>
      <w:r>
        <w:rPr>
          <w:rFonts w:ascii="Arial" w:hAnsi="Arial" w:cs="Arial"/>
          <w:color w:val="333333"/>
          <w:lang w:eastAsia="tr-TR"/>
        </w:rPr>
        <w:t>Sahlgrenska</w:t>
      </w:r>
      <w:proofErr w:type="spellEnd"/>
      <w:r>
        <w:rPr>
          <w:rFonts w:ascii="Arial" w:hAnsi="Arial" w:cs="Arial"/>
          <w:color w:val="333333"/>
          <w:lang w:eastAsia="tr-TR"/>
        </w:rPr>
        <w:t xml:space="preserve"> Akademin (İsveç, 2004) ve Hamburg Almanya </w:t>
      </w:r>
      <w:proofErr w:type="gramStart"/>
      <w:r>
        <w:rPr>
          <w:rFonts w:ascii="Arial" w:hAnsi="Arial" w:cs="Arial"/>
          <w:color w:val="333333"/>
          <w:lang w:eastAsia="tr-TR"/>
        </w:rPr>
        <w:t>2006’da  çalıştı</w:t>
      </w:r>
      <w:proofErr w:type="gramEnd"/>
      <w:r>
        <w:rPr>
          <w:rFonts w:ascii="Arial" w:hAnsi="Arial" w:cs="Arial"/>
          <w:color w:val="333333"/>
          <w:lang w:eastAsia="tr-TR"/>
        </w:rPr>
        <w:t xml:space="preserve">. </w:t>
      </w:r>
    </w:p>
    <w:p w:rsidR="00E00D9B" w:rsidRDefault="00E00D9B" w:rsidP="00E00D9B">
      <w:pPr>
        <w:rPr>
          <w:rFonts w:ascii="Arial" w:hAnsi="Arial" w:cs="Arial"/>
          <w:color w:val="333333"/>
          <w:lang w:eastAsia="tr-TR"/>
        </w:rPr>
      </w:pPr>
    </w:p>
    <w:p w:rsidR="00ED7BB4" w:rsidRPr="003524D1" w:rsidRDefault="00ED7BB4" w:rsidP="00E00D9B">
      <w:pPr>
        <w:rPr>
          <w:rFonts w:ascii="Arial" w:hAnsi="Arial" w:cs="Arial"/>
          <w:color w:val="333333"/>
          <w:lang w:eastAsia="tr-TR"/>
        </w:rPr>
      </w:pPr>
      <w:r w:rsidRPr="003524D1">
        <w:rPr>
          <w:rFonts w:ascii="Arial" w:hAnsi="Arial" w:cs="Arial"/>
          <w:color w:val="333333"/>
          <w:lang w:eastAsia="tr-TR"/>
        </w:rPr>
        <w:t>8’i uluslararası 20 ödüle sahip.</w:t>
      </w:r>
    </w:p>
    <w:p w:rsidR="00E00D9B" w:rsidRDefault="00E00D9B" w:rsidP="00E00D9B">
      <w:pPr>
        <w:rPr>
          <w:rFonts w:ascii="Arial" w:hAnsi="Arial" w:cs="Arial"/>
          <w:color w:val="333333"/>
          <w:lang w:eastAsia="tr-TR"/>
        </w:rPr>
      </w:pPr>
    </w:p>
    <w:p w:rsidR="00ED7BB4" w:rsidRPr="003524D1" w:rsidRDefault="00ED7BB4" w:rsidP="00E00D9B">
      <w:pPr>
        <w:rPr>
          <w:rFonts w:ascii="Arial" w:hAnsi="Arial" w:cs="Arial"/>
          <w:color w:val="333333"/>
          <w:lang w:eastAsia="tr-TR"/>
        </w:rPr>
      </w:pPr>
      <w:r w:rsidRPr="003524D1">
        <w:rPr>
          <w:rFonts w:ascii="Arial" w:hAnsi="Arial" w:cs="Arial"/>
          <w:color w:val="333333"/>
          <w:lang w:eastAsia="tr-TR"/>
        </w:rPr>
        <w:t>2010’dan beri Sağlık Bakanlığı Doku Nakli Bilim Kurulu üyesi.</w:t>
      </w:r>
    </w:p>
    <w:p w:rsidR="00E00D9B" w:rsidRDefault="00E00D9B" w:rsidP="00E00D9B">
      <w:pPr>
        <w:rPr>
          <w:rFonts w:ascii="Arial" w:hAnsi="Arial" w:cs="Arial"/>
          <w:color w:val="333333"/>
          <w:lang w:eastAsia="tr-TR"/>
        </w:rPr>
      </w:pPr>
    </w:p>
    <w:p w:rsidR="00ED7BB4" w:rsidRDefault="00ED7BB4" w:rsidP="00E00D9B">
      <w:pPr>
        <w:rPr>
          <w:rFonts w:ascii="Arial" w:hAnsi="Arial" w:cs="Arial"/>
          <w:color w:val="333333"/>
          <w:lang w:eastAsia="tr-TR"/>
        </w:rPr>
      </w:pPr>
      <w:r w:rsidRPr="003524D1">
        <w:rPr>
          <w:rFonts w:ascii="Arial" w:hAnsi="Arial" w:cs="Arial"/>
          <w:color w:val="333333"/>
          <w:lang w:eastAsia="tr-TR"/>
        </w:rPr>
        <w:t xml:space="preserve">Türk Plastik, </w:t>
      </w:r>
      <w:proofErr w:type="spellStart"/>
      <w:r w:rsidRPr="003524D1">
        <w:rPr>
          <w:rFonts w:ascii="Arial" w:hAnsi="Arial" w:cs="Arial"/>
          <w:color w:val="333333"/>
          <w:lang w:eastAsia="tr-TR"/>
        </w:rPr>
        <w:t>Rekonstrüktif</w:t>
      </w:r>
      <w:proofErr w:type="spellEnd"/>
      <w:r w:rsidRPr="003524D1">
        <w:rPr>
          <w:rFonts w:ascii="Arial" w:hAnsi="Arial" w:cs="Arial"/>
          <w:color w:val="333333"/>
          <w:lang w:eastAsia="tr-TR"/>
        </w:rPr>
        <w:t xml:space="preserve"> ve Estetik Cerrahi (TPRECD</w:t>
      </w:r>
      <w:r>
        <w:rPr>
          <w:rFonts w:ascii="Arial" w:hAnsi="Arial" w:cs="Arial"/>
          <w:color w:val="333333"/>
          <w:lang w:eastAsia="tr-TR"/>
        </w:rPr>
        <w:t xml:space="preserve"> – Geçmiş dönemde Başkan yardımcısı ve Bilimsel işler sorumluluğu)</w:t>
      </w:r>
      <w:r w:rsidRPr="003524D1">
        <w:rPr>
          <w:rFonts w:ascii="Arial" w:hAnsi="Arial" w:cs="Arial"/>
          <w:color w:val="333333"/>
          <w:lang w:eastAsia="tr-TR"/>
        </w:rPr>
        <w:t>,</w:t>
      </w:r>
      <w:r>
        <w:rPr>
          <w:rFonts w:ascii="Arial" w:hAnsi="Arial" w:cs="Arial"/>
          <w:color w:val="333333"/>
          <w:lang w:eastAsia="tr-TR"/>
        </w:rPr>
        <w:t xml:space="preserve"> </w:t>
      </w:r>
      <w:r w:rsidRPr="003524D1">
        <w:rPr>
          <w:rFonts w:ascii="Arial" w:hAnsi="Arial" w:cs="Arial"/>
          <w:color w:val="333333"/>
          <w:lang w:eastAsia="tr-TR"/>
        </w:rPr>
        <w:t>Estetik Plastik Cerrahi Derneği (EPCD</w:t>
      </w:r>
      <w:r>
        <w:rPr>
          <w:rFonts w:ascii="Arial" w:hAnsi="Arial" w:cs="Arial"/>
          <w:color w:val="333333"/>
          <w:lang w:eastAsia="tr-TR"/>
        </w:rPr>
        <w:t xml:space="preserve"> – Halen Başkan Yardımcısı, 2011 den beri Yönetim kurullarında görev aldı</w:t>
      </w:r>
      <w:r w:rsidRPr="003524D1">
        <w:rPr>
          <w:rFonts w:ascii="Arial" w:hAnsi="Arial" w:cs="Arial"/>
          <w:color w:val="333333"/>
          <w:lang w:eastAsia="tr-TR"/>
        </w:rPr>
        <w:t xml:space="preserve">), Uluslararası Plastik Cerrahi </w:t>
      </w:r>
      <w:proofErr w:type="spellStart"/>
      <w:proofErr w:type="gramStart"/>
      <w:r w:rsidRPr="003524D1">
        <w:rPr>
          <w:rFonts w:ascii="Arial" w:hAnsi="Arial" w:cs="Arial"/>
          <w:color w:val="333333"/>
          <w:lang w:eastAsia="tr-TR"/>
        </w:rPr>
        <w:t>Derneği,Türk</w:t>
      </w:r>
      <w:proofErr w:type="spellEnd"/>
      <w:proofErr w:type="gramEnd"/>
      <w:r w:rsidRPr="003524D1">
        <w:rPr>
          <w:rFonts w:ascii="Arial" w:hAnsi="Arial" w:cs="Arial"/>
          <w:color w:val="333333"/>
          <w:lang w:eastAsia="tr-TR"/>
        </w:rPr>
        <w:t xml:space="preserve"> </w:t>
      </w:r>
      <w:proofErr w:type="spellStart"/>
      <w:r w:rsidRPr="003524D1">
        <w:rPr>
          <w:rFonts w:ascii="Arial" w:hAnsi="Arial" w:cs="Arial"/>
          <w:color w:val="333333"/>
          <w:lang w:eastAsia="tr-TR"/>
        </w:rPr>
        <w:t>Rekonstrüktif</w:t>
      </w:r>
      <w:proofErr w:type="spellEnd"/>
      <w:r w:rsidRPr="003524D1">
        <w:rPr>
          <w:rFonts w:ascii="Arial" w:hAnsi="Arial" w:cs="Arial"/>
          <w:color w:val="333333"/>
          <w:lang w:eastAsia="tr-TR"/>
        </w:rPr>
        <w:t xml:space="preserve"> </w:t>
      </w:r>
      <w:proofErr w:type="spellStart"/>
      <w:r w:rsidRPr="003524D1">
        <w:rPr>
          <w:rFonts w:ascii="Arial" w:hAnsi="Arial" w:cs="Arial"/>
          <w:color w:val="333333"/>
          <w:lang w:eastAsia="tr-TR"/>
        </w:rPr>
        <w:t>Mikrocerrahi</w:t>
      </w:r>
      <w:proofErr w:type="spellEnd"/>
      <w:r w:rsidRPr="003524D1">
        <w:rPr>
          <w:rFonts w:ascii="Arial" w:hAnsi="Arial" w:cs="Arial"/>
          <w:color w:val="333333"/>
          <w:lang w:eastAsia="tr-TR"/>
        </w:rPr>
        <w:t xml:space="preserve"> Derneği</w:t>
      </w:r>
      <w:r>
        <w:rPr>
          <w:rFonts w:ascii="Arial" w:hAnsi="Arial" w:cs="Arial"/>
          <w:color w:val="333333"/>
          <w:lang w:eastAsia="tr-TR"/>
        </w:rPr>
        <w:t xml:space="preserve">, International </w:t>
      </w:r>
      <w:proofErr w:type="spellStart"/>
      <w:r>
        <w:rPr>
          <w:rFonts w:ascii="Arial" w:hAnsi="Arial" w:cs="Arial"/>
          <w:color w:val="333333"/>
          <w:lang w:eastAsia="tr-TR"/>
        </w:rPr>
        <w:t>Society</w:t>
      </w:r>
      <w:proofErr w:type="spellEnd"/>
      <w:r>
        <w:rPr>
          <w:rFonts w:ascii="Arial" w:hAnsi="Arial" w:cs="Arial"/>
          <w:color w:val="333333"/>
          <w:lang w:eastAsia="tr-TR"/>
        </w:rPr>
        <w:t xml:space="preserve"> of </w:t>
      </w:r>
      <w:proofErr w:type="spellStart"/>
      <w:r>
        <w:rPr>
          <w:rFonts w:ascii="Arial" w:hAnsi="Arial" w:cs="Arial"/>
          <w:color w:val="333333"/>
          <w:lang w:eastAsia="tr-TR"/>
        </w:rPr>
        <w:t>Aesthetic</w:t>
      </w:r>
      <w:proofErr w:type="spellEnd"/>
      <w:r>
        <w:rPr>
          <w:rFonts w:ascii="Arial" w:hAnsi="Arial" w:cs="Arial"/>
          <w:color w:val="333333"/>
          <w:lang w:eastAsia="tr-TR"/>
        </w:rPr>
        <w:t xml:space="preserve">  </w:t>
      </w:r>
      <w:proofErr w:type="spellStart"/>
      <w:r>
        <w:rPr>
          <w:rFonts w:ascii="Arial" w:hAnsi="Arial" w:cs="Arial"/>
          <w:color w:val="333333"/>
          <w:lang w:eastAsia="tr-TR"/>
        </w:rPr>
        <w:t>Plastic</w:t>
      </w:r>
      <w:proofErr w:type="spellEnd"/>
      <w:r>
        <w:rPr>
          <w:rFonts w:ascii="Arial" w:hAnsi="Arial" w:cs="Arial"/>
          <w:color w:val="333333"/>
          <w:lang w:eastAsia="tr-TR"/>
        </w:rPr>
        <w:t xml:space="preserve"> </w:t>
      </w:r>
      <w:proofErr w:type="spellStart"/>
      <w:r>
        <w:rPr>
          <w:rFonts w:ascii="Arial" w:hAnsi="Arial" w:cs="Arial"/>
          <w:color w:val="333333"/>
          <w:lang w:eastAsia="tr-TR"/>
        </w:rPr>
        <w:t>Surgeons</w:t>
      </w:r>
      <w:proofErr w:type="spellEnd"/>
      <w:r>
        <w:rPr>
          <w:rFonts w:ascii="Arial" w:hAnsi="Arial" w:cs="Arial"/>
          <w:color w:val="333333"/>
          <w:lang w:eastAsia="tr-TR"/>
        </w:rPr>
        <w:t xml:space="preserve">, </w:t>
      </w:r>
      <w:proofErr w:type="spellStart"/>
      <w:r>
        <w:rPr>
          <w:rFonts w:ascii="Arial" w:hAnsi="Arial" w:cs="Arial"/>
          <w:color w:val="333333"/>
          <w:lang w:eastAsia="tr-TR"/>
        </w:rPr>
        <w:t>American</w:t>
      </w:r>
      <w:proofErr w:type="spellEnd"/>
      <w:r>
        <w:rPr>
          <w:rFonts w:ascii="Arial" w:hAnsi="Arial" w:cs="Arial"/>
          <w:color w:val="333333"/>
          <w:lang w:eastAsia="tr-TR"/>
        </w:rPr>
        <w:t xml:space="preserve"> </w:t>
      </w:r>
      <w:proofErr w:type="spellStart"/>
      <w:r>
        <w:rPr>
          <w:rFonts w:ascii="Arial" w:hAnsi="Arial" w:cs="Arial"/>
          <w:color w:val="333333"/>
          <w:lang w:eastAsia="tr-TR"/>
        </w:rPr>
        <w:t>Collage</w:t>
      </w:r>
      <w:proofErr w:type="spellEnd"/>
      <w:r>
        <w:rPr>
          <w:rFonts w:ascii="Arial" w:hAnsi="Arial" w:cs="Arial"/>
          <w:color w:val="333333"/>
          <w:lang w:eastAsia="tr-TR"/>
        </w:rPr>
        <w:t xml:space="preserve"> of </w:t>
      </w:r>
      <w:proofErr w:type="spellStart"/>
      <w:r>
        <w:rPr>
          <w:rFonts w:ascii="Arial" w:hAnsi="Arial" w:cs="Arial"/>
          <w:color w:val="333333"/>
          <w:lang w:eastAsia="tr-TR"/>
        </w:rPr>
        <w:t>Surgeons</w:t>
      </w:r>
      <w:proofErr w:type="spellEnd"/>
      <w:r w:rsidRPr="003524D1">
        <w:rPr>
          <w:rFonts w:ascii="Arial" w:hAnsi="Arial" w:cs="Arial"/>
          <w:color w:val="333333"/>
          <w:lang w:eastAsia="tr-TR"/>
        </w:rPr>
        <w:t>, Türk Saç Nakli Derneği, Amerikan Plastik Cerrahlar Derneği üyesi.</w:t>
      </w:r>
    </w:p>
    <w:p w:rsidR="00E00D9B" w:rsidRDefault="00E00D9B" w:rsidP="00E00D9B">
      <w:pPr>
        <w:rPr>
          <w:rFonts w:ascii="Arial" w:hAnsi="Arial" w:cs="Arial"/>
          <w:color w:val="333333"/>
          <w:lang w:eastAsia="tr-TR"/>
        </w:rPr>
      </w:pPr>
    </w:p>
    <w:p w:rsidR="00ED7BB4" w:rsidRPr="003524D1" w:rsidRDefault="00ED7BB4" w:rsidP="00E00D9B">
      <w:pPr>
        <w:rPr>
          <w:rFonts w:ascii="Arial" w:hAnsi="Arial" w:cs="Arial"/>
          <w:color w:val="333333"/>
          <w:lang w:eastAsia="tr-TR"/>
        </w:rPr>
      </w:pPr>
      <w:r>
        <w:rPr>
          <w:rFonts w:ascii="Arial" w:hAnsi="Arial" w:cs="Arial"/>
          <w:color w:val="333333"/>
          <w:lang w:eastAsia="tr-TR"/>
        </w:rPr>
        <w:t xml:space="preserve">2012 yılında Gazi Üniversitesi Ankara’da; </w:t>
      </w:r>
      <w:r w:rsidRPr="000E769B">
        <w:rPr>
          <w:rFonts w:ascii="Arial" w:hAnsi="Arial" w:cs="Arial"/>
          <w:color w:val="333333"/>
          <w:lang w:eastAsia="tr-TR"/>
        </w:rPr>
        <w:t>Türkiye’de kadından kadına ilk ve tek yüz naklini yapan ekibin başında yer aldı.</w:t>
      </w:r>
      <w:r>
        <w:rPr>
          <w:rFonts w:ascii="Arial" w:hAnsi="Arial" w:cs="Arial"/>
          <w:color w:val="333333"/>
          <w:lang w:eastAsia="tr-TR"/>
        </w:rPr>
        <w:t xml:space="preserve"> </w:t>
      </w:r>
    </w:p>
    <w:p w:rsidR="00E00D9B" w:rsidRDefault="00E00D9B" w:rsidP="00E00D9B">
      <w:pPr>
        <w:rPr>
          <w:rFonts w:ascii="Arial" w:hAnsi="Arial" w:cs="Arial"/>
          <w:color w:val="333333"/>
          <w:lang w:eastAsia="tr-TR"/>
        </w:rPr>
      </w:pPr>
    </w:p>
    <w:p w:rsidR="00ED7BB4" w:rsidRPr="003524D1" w:rsidRDefault="00ED7BB4" w:rsidP="00E00D9B">
      <w:pPr>
        <w:rPr>
          <w:rFonts w:ascii="Arial" w:hAnsi="Arial" w:cs="Arial"/>
          <w:color w:val="333333"/>
          <w:lang w:eastAsia="tr-TR"/>
        </w:rPr>
      </w:pPr>
      <w:r w:rsidRPr="003524D1">
        <w:rPr>
          <w:rFonts w:ascii="Arial" w:hAnsi="Arial" w:cs="Arial"/>
          <w:color w:val="333333"/>
          <w:lang w:eastAsia="tr-TR"/>
        </w:rPr>
        <w:t>Uluslararası hakemli dergilerde 8</w:t>
      </w:r>
      <w:r>
        <w:rPr>
          <w:rFonts w:ascii="Arial" w:hAnsi="Arial" w:cs="Arial"/>
          <w:color w:val="333333"/>
          <w:lang w:eastAsia="tr-TR"/>
        </w:rPr>
        <w:t>5</w:t>
      </w:r>
      <w:r w:rsidRPr="003524D1">
        <w:rPr>
          <w:rFonts w:ascii="Arial" w:hAnsi="Arial" w:cs="Arial"/>
          <w:color w:val="333333"/>
          <w:lang w:eastAsia="tr-TR"/>
        </w:rPr>
        <w:t>’in üzerinde makale yazdı.</w:t>
      </w:r>
    </w:p>
    <w:p w:rsidR="00E00D9B" w:rsidRDefault="00E00D9B" w:rsidP="00E00D9B">
      <w:pPr>
        <w:rPr>
          <w:rFonts w:ascii="Arial" w:hAnsi="Arial" w:cs="Arial"/>
          <w:color w:val="333333"/>
          <w:lang w:eastAsia="tr-TR"/>
        </w:rPr>
      </w:pPr>
    </w:p>
    <w:p w:rsidR="00ED7BB4" w:rsidRDefault="00ED7BB4" w:rsidP="00E00D9B">
      <w:pPr>
        <w:rPr>
          <w:rFonts w:ascii="Arial" w:hAnsi="Arial" w:cs="Arial"/>
          <w:color w:val="333333"/>
          <w:lang w:eastAsia="tr-TR"/>
        </w:rPr>
      </w:pPr>
      <w:r w:rsidRPr="003524D1">
        <w:rPr>
          <w:rFonts w:ascii="Arial" w:hAnsi="Arial" w:cs="Arial"/>
          <w:color w:val="333333"/>
          <w:lang w:eastAsia="tr-TR"/>
        </w:rPr>
        <w:t>Ulusal hakemli dergilerde 50’nin üzerinde makalesi yayınlandı.</w:t>
      </w:r>
    </w:p>
    <w:p w:rsidR="00E00D9B" w:rsidRDefault="00E00D9B" w:rsidP="00E00D9B">
      <w:pPr>
        <w:rPr>
          <w:rFonts w:ascii="Arial" w:hAnsi="Arial" w:cs="Arial"/>
          <w:color w:val="333333"/>
          <w:lang w:eastAsia="tr-TR"/>
        </w:rPr>
      </w:pPr>
    </w:p>
    <w:p w:rsidR="00ED7BB4" w:rsidRPr="003524D1" w:rsidRDefault="00ED7BB4" w:rsidP="00E00D9B">
      <w:pPr>
        <w:rPr>
          <w:rFonts w:ascii="Arial" w:hAnsi="Arial" w:cs="Arial"/>
          <w:color w:val="333333"/>
          <w:lang w:eastAsia="tr-TR"/>
        </w:rPr>
      </w:pPr>
      <w:r w:rsidRPr="000E769B">
        <w:rPr>
          <w:rFonts w:ascii="Arial" w:hAnsi="Arial" w:cs="Arial"/>
          <w:color w:val="333333"/>
          <w:lang w:eastAsia="tr-TR"/>
        </w:rPr>
        <w:t>Yüzlerce konferans, panel, bildiri ve davetli konuşmada</w:t>
      </w:r>
      <w:r>
        <w:rPr>
          <w:rFonts w:ascii="Arial" w:hAnsi="Arial" w:cs="Arial"/>
          <w:color w:val="333333"/>
          <w:lang w:eastAsia="tr-TR"/>
        </w:rPr>
        <w:t xml:space="preserve"> görev yaptı.</w:t>
      </w:r>
    </w:p>
    <w:p w:rsidR="00E00D9B" w:rsidRDefault="00E00D9B" w:rsidP="00E00D9B">
      <w:pPr>
        <w:rPr>
          <w:rFonts w:ascii="Arial" w:hAnsi="Arial" w:cs="Arial"/>
          <w:color w:val="333333"/>
          <w:lang w:eastAsia="tr-TR"/>
        </w:rPr>
      </w:pPr>
    </w:p>
    <w:p w:rsidR="00ED7BB4" w:rsidRDefault="00ED7BB4" w:rsidP="00E00D9B">
      <w:pPr>
        <w:rPr>
          <w:rFonts w:ascii="Arial" w:hAnsi="Arial" w:cs="Arial"/>
          <w:color w:val="333333"/>
          <w:lang w:eastAsia="tr-TR"/>
        </w:rPr>
      </w:pPr>
      <w:r w:rsidRPr="003524D1">
        <w:rPr>
          <w:rFonts w:ascii="Arial" w:hAnsi="Arial" w:cs="Arial"/>
          <w:color w:val="333333"/>
          <w:lang w:eastAsia="tr-TR"/>
        </w:rPr>
        <w:t>Yaptığı çalışmalara </w:t>
      </w:r>
      <w:r>
        <w:rPr>
          <w:rFonts w:ascii="Arial" w:hAnsi="Arial" w:cs="Arial"/>
          <w:color w:val="333333"/>
          <w:lang w:eastAsia="tr-TR"/>
        </w:rPr>
        <w:t>2000’in</w:t>
      </w:r>
      <w:r w:rsidRPr="003524D1">
        <w:rPr>
          <w:rFonts w:ascii="Arial" w:hAnsi="Arial" w:cs="Arial"/>
          <w:color w:val="333333"/>
          <w:lang w:eastAsia="tr-TR"/>
        </w:rPr>
        <w:t xml:space="preserve"> üzerinde atıf yapıldı</w:t>
      </w:r>
      <w:r>
        <w:rPr>
          <w:rFonts w:ascii="Arial" w:hAnsi="Arial" w:cs="Arial"/>
          <w:color w:val="333333"/>
          <w:lang w:eastAsia="tr-TR"/>
        </w:rPr>
        <w:t>, h faktörü: 23</w:t>
      </w:r>
    </w:p>
    <w:p w:rsidR="00ED7BB4" w:rsidRPr="003524D1" w:rsidRDefault="00ED7BB4" w:rsidP="00E00D9B">
      <w:pPr>
        <w:rPr>
          <w:rFonts w:ascii="Arial" w:hAnsi="Arial" w:cs="Arial"/>
          <w:color w:val="333333"/>
          <w:lang w:eastAsia="tr-TR"/>
        </w:rPr>
      </w:pPr>
      <w:r w:rsidRPr="000E769B">
        <w:rPr>
          <w:rFonts w:ascii="Arial" w:hAnsi="Arial" w:cs="Arial"/>
          <w:color w:val="333333"/>
          <w:lang w:eastAsia="tr-TR"/>
        </w:rPr>
        <w:t xml:space="preserve">Plastik, </w:t>
      </w:r>
      <w:proofErr w:type="spellStart"/>
      <w:r w:rsidRPr="000E769B">
        <w:rPr>
          <w:rFonts w:ascii="Arial" w:hAnsi="Arial" w:cs="Arial"/>
          <w:color w:val="333333"/>
          <w:lang w:eastAsia="tr-TR"/>
        </w:rPr>
        <w:t>Rekonstrüktif</w:t>
      </w:r>
      <w:proofErr w:type="spellEnd"/>
      <w:r w:rsidRPr="000E769B">
        <w:rPr>
          <w:rFonts w:ascii="Arial" w:hAnsi="Arial" w:cs="Arial"/>
          <w:color w:val="333333"/>
          <w:lang w:eastAsia="tr-TR"/>
        </w:rPr>
        <w:t xml:space="preserve"> ve Estetik Cerrahi Uzmanı; El ve Mikro Cerrahi Uzmanı; Ağız, Yüz ve Çene Cerrahisi Uzmanı diplomaları</w:t>
      </w:r>
      <w:r>
        <w:rPr>
          <w:rFonts w:ascii="Arial" w:hAnsi="Arial" w:cs="Arial"/>
          <w:color w:val="333333"/>
          <w:lang w:eastAsia="tr-TR"/>
        </w:rPr>
        <w:t xml:space="preserve"> vardır.</w:t>
      </w:r>
    </w:p>
    <w:p w:rsidR="00ED7BB4" w:rsidRPr="003524D1" w:rsidRDefault="00ED7BB4" w:rsidP="00E00D9B">
      <w:pPr>
        <w:rPr>
          <w:rFonts w:ascii="Arial" w:hAnsi="Arial" w:cs="Arial"/>
          <w:color w:val="333333"/>
          <w:lang w:eastAsia="tr-TR"/>
        </w:rPr>
      </w:pPr>
      <w:r w:rsidRPr="003524D1">
        <w:rPr>
          <w:rFonts w:ascii="Arial" w:hAnsi="Arial" w:cs="Arial"/>
          <w:color w:val="333333"/>
          <w:lang w:eastAsia="tr-TR"/>
        </w:rPr>
        <w:t> </w:t>
      </w:r>
    </w:p>
    <w:p w:rsidR="00E00D9B" w:rsidRDefault="00E00D9B" w:rsidP="00E00D9B">
      <w:pPr>
        <w:pStyle w:val="Balk1"/>
      </w:pPr>
    </w:p>
    <w:p w:rsidR="00ED7BB4" w:rsidRPr="003524D1" w:rsidRDefault="00ED7BB4" w:rsidP="00E00D9B">
      <w:pPr>
        <w:pStyle w:val="Balk1"/>
      </w:pPr>
      <w:r w:rsidRPr="003524D1">
        <w:lastRenderedPageBreak/>
        <w:t xml:space="preserve">Başlıca klinik ilgi alanları </w:t>
      </w:r>
      <w:proofErr w:type="spellStart"/>
      <w:r w:rsidRPr="003524D1">
        <w:t>alanları</w:t>
      </w:r>
      <w:proofErr w:type="spellEnd"/>
      <w:r w:rsidRPr="003524D1">
        <w:t>:</w:t>
      </w:r>
    </w:p>
    <w:p w:rsidR="00E00D9B" w:rsidRDefault="00E00D9B" w:rsidP="00E00D9B">
      <w:pPr>
        <w:rPr>
          <w:rFonts w:ascii="Arial" w:hAnsi="Arial" w:cs="Arial"/>
          <w:color w:val="333333"/>
          <w:lang w:eastAsia="tr-TR"/>
        </w:rPr>
      </w:pPr>
    </w:p>
    <w:p w:rsidR="00ED7BB4" w:rsidRPr="003524D1" w:rsidRDefault="00ED7BB4" w:rsidP="00E00D9B">
      <w:pPr>
        <w:rPr>
          <w:rFonts w:ascii="Arial" w:hAnsi="Arial" w:cs="Arial"/>
          <w:color w:val="333333"/>
          <w:lang w:eastAsia="tr-TR"/>
        </w:rPr>
      </w:pPr>
      <w:r w:rsidRPr="003524D1">
        <w:rPr>
          <w:rFonts w:ascii="Arial" w:hAnsi="Arial" w:cs="Arial"/>
          <w:color w:val="333333"/>
          <w:lang w:eastAsia="tr-TR"/>
        </w:rPr>
        <w:t>Estetik Cerrahi</w:t>
      </w:r>
    </w:p>
    <w:p w:rsidR="00ED7BB4" w:rsidRPr="003524D1" w:rsidRDefault="00ED7BB4" w:rsidP="00E00D9B">
      <w:pPr>
        <w:rPr>
          <w:rFonts w:ascii="Arial" w:hAnsi="Arial" w:cs="Arial"/>
          <w:color w:val="333333"/>
          <w:lang w:eastAsia="tr-TR"/>
        </w:rPr>
      </w:pPr>
      <w:r w:rsidRPr="003524D1">
        <w:rPr>
          <w:rFonts w:ascii="Arial" w:hAnsi="Arial" w:cs="Arial"/>
          <w:color w:val="333333"/>
          <w:lang w:eastAsia="tr-TR"/>
        </w:rPr>
        <w:t>Burun estetik ve fonksiyonel cerrahisi (</w:t>
      </w:r>
      <w:proofErr w:type="spellStart"/>
      <w:proofErr w:type="gramStart"/>
      <w:r w:rsidRPr="003524D1">
        <w:rPr>
          <w:rFonts w:ascii="Arial" w:hAnsi="Arial" w:cs="Arial"/>
          <w:color w:val="333333"/>
          <w:lang w:eastAsia="tr-TR"/>
        </w:rPr>
        <w:t>rinoplasti,burun</w:t>
      </w:r>
      <w:proofErr w:type="spellEnd"/>
      <w:proofErr w:type="gramEnd"/>
      <w:r w:rsidRPr="003524D1">
        <w:rPr>
          <w:rFonts w:ascii="Arial" w:hAnsi="Arial" w:cs="Arial"/>
          <w:color w:val="333333"/>
          <w:lang w:eastAsia="tr-TR"/>
        </w:rPr>
        <w:t xml:space="preserve"> etleri, </w:t>
      </w:r>
      <w:proofErr w:type="spellStart"/>
      <w:r w:rsidRPr="003524D1">
        <w:rPr>
          <w:rFonts w:ascii="Arial" w:hAnsi="Arial" w:cs="Arial"/>
          <w:color w:val="333333"/>
          <w:lang w:eastAsia="tr-TR"/>
        </w:rPr>
        <w:t>septum</w:t>
      </w:r>
      <w:proofErr w:type="spellEnd"/>
      <w:r w:rsidRPr="003524D1">
        <w:rPr>
          <w:rFonts w:ascii="Arial" w:hAnsi="Arial" w:cs="Arial"/>
          <w:color w:val="333333"/>
          <w:lang w:eastAsia="tr-TR"/>
        </w:rPr>
        <w:t xml:space="preserve">  cerrahisi vb.),</w:t>
      </w:r>
    </w:p>
    <w:p w:rsidR="00ED7BB4" w:rsidRPr="003524D1" w:rsidRDefault="00ED7BB4" w:rsidP="00E00D9B">
      <w:pPr>
        <w:rPr>
          <w:rFonts w:ascii="Arial" w:hAnsi="Arial" w:cs="Arial"/>
          <w:color w:val="333333"/>
          <w:lang w:eastAsia="tr-TR"/>
        </w:rPr>
      </w:pPr>
      <w:r w:rsidRPr="003524D1">
        <w:rPr>
          <w:rFonts w:ascii="Arial" w:hAnsi="Arial" w:cs="Arial"/>
          <w:color w:val="333333"/>
          <w:lang w:eastAsia="tr-TR"/>
        </w:rPr>
        <w:t xml:space="preserve">Göz kapağı, kulak, dudak, alın-yüz-boyun estetiği, </w:t>
      </w:r>
      <w:proofErr w:type="spellStart"/>
      <w:r w:rsidRPr="003524D1">
        <w:rPr>
          <w:rFonts w:ascii="Arial" w:hAnsi="Arial" w:cs="Arial"/>
          <w:color w:val="333333"/>
          <w:lang w:eastAsia="tr-TR"/>
        </w:rPr>
        <w:t>bişektomi</w:t>
      </w:r>
      <w:proofErr w:type="spellEnd"/>
      <w:r w:rsidRPr="003524D1">
        <w:rPr>
          <w:rFonts w:ascii="Arial" w:hAnsi="Arial" w:cs="Arial"/>
          <w:color w:val="333333"/>
          <w:lang w:eastAsia="tr-TR"/>
        </w:rPr>
        <w:t>,  </w:t>
      </w:r>
    </w:p>
    <w:p w:rsidR="00ED7BB4" w:rsidRPr="003524D1" w:rsidRDefault="00ED7BB4" w:rsidP="00E00D9B">
      <w:pPr>
        <w:rPr>
          <w:rFonts w:ascii="Arial" w:hAnsi="Arial" w:cs="Arial"/>
          <w:color w:val="333333"/>
          <w:lang w:eastAsia="tr-TR"/>
        </w:rPr>
      </w:pPr>
      <w:r w:rsidRPr="003524D1">
        <w:rPr>
          <w:rFonts w:ascii="Arial" w:hAnsi="Arial" w:cs="Arial"/>
          <w:color w:val="333333"/>
          <w:lang w:eastAsia="tr-TR"/>
        </w:rPr>
        <w:t xml:space="preserve">Meme estetiği (büyütme, küçültme, dikleştirme, </w:t>
      </w:r>
      <w:proofErr w:type="spellStart"/>
      <w:r w:rsidRPr="003524D1">
        <w:rPr>
          <w:rFonts w:ascii="Arial" w:hAnsi="Arial" w:cs="Arial"/>
          <w:color w:val="333333"/>
          <w:lang w:eastAsia="tr-TR"/>
        </w:rPr>
        <w:t>jinekomasti</w:t>
      </w:r>
      <w:proofErr w:type="spellEnd"/>
      <w:r w:rsidRPr="003524D1">
        <w:rPr>
          <w:rFonts w:ascii="Arial" w:hAnsi="Arial" w:cs="Arial"/>
          <w:color w:val="333333"/>
          <w:lang w:eastAsia="tr-TR"/>
        </w:rPr>
        <w:t>, meme başı estetiği vb.),</w:t>
      </w:r>
    </w:p>
    <w:p w:rsidR="00ED7BB4" w:rsidRPr="003524D1" w:rsidRDefault="00ED7BB4" w:rsidP="00E00D9B">
      <w:pPr>
        <w:rPr>
          <w:rFonts w:ascii="Arial" w:hAnsi="Arial" w:cs="Arial"/>
          <w:color w:val="333333"/>
          <w:lang w:eastAsia="tr-TR"/>
        </w:rPr>
      </w:pPr>
      <w:r w:rsidRPr="003524D1">
        <w:rPr>
          <w:rFonts w:ascii="Arial" w:hAnsi="Arial" w:cs="Arial"/>
          <w:color w:val="333333"/>
          <w:lang w:eastAsia="tr-TR"/>
        </w:rPr>
        <w:t xml:space="preserve">Gövde estetiği (karın germe, </w:t>
      </w:r>
      <w:proofErr w:type="spellStart"/>
      <w:r w:rsidRPr="003524D1">
        <w:rPr>
          <w:rFonts w:ascii="Arial" w:hAnsi="Arial" w:cs="Arial"/>
          <w:color w:val="333333"/>
          <w:lang w:eastAsia="tr-TR"/>
        </w:rPr>
        <w:t>liposuction</w:t>
      </w:r>
      <w:proofErr w:type="spellEnd"/>
      <w:r w:rsidRPr="003524D1">
        <w:rPr>
          <w:rFonts w:ascii="Arial" w:hAnsi="Arial" w:cs="Arial"/>
          <w:color w:val="333333"/>
          <w:lang w:eastAsia="tr-TR"/>
        </w:rPr>
        <w:t xml:space="preserve">, </w:t>
      </w:r>
      <w:proofErr w:type="spellStart"/>
      <w:r w:rsidRPr="003524D1">
        <w:rPr>
          <w:rFonts w:ascii="Arial" w:hAnsi="Arial" w:cs="Arial"/>
          <w:color w:val="333333"/>
          <w:lang w:eastAsia="tr-TR"/>
        </w:rPr>
        <w:t>postbariatrik</w:t>
      </w:r>
      <w:proofErr w:type="spellEnd"/>
      <w:r w:rsidRPr="003524D1">
        <w:rPr>
          <w:rFonts w:ascii="Arial" w:hAnsi="Arial" w:cs="Arial"/>
          <w:color w:val="333333"/>
          <w:lang w:eastAsia="tr-TR"/>
        </w:rPr>
        <w:t xml:space="preserve"> 360 derece karın estetiği vb.),</w:t>
      </w:r>
    </w:p>
    <w:p w:rsidR="00ED7BB4" w:rsidRPr="003524D1" w:rsidRDefault="00ED7BB4" w:rsidP="00E00D9B">
      <w:pPr>
        <w:rPr>
          <w:rFonts w:ascii="Arial" w:hAnsi="Arial" w:cs="Arial"/>
          <w:color w:val="333333"/>
          <w:lang w:eastAsia="tr-TR"/>
        </w:rPr>
      </w:pPr>
      <w:r w:rsidRPr="003524D1">
        <w:rPr>
          <w:rFonts w:ascii="Arial" w:hAnsi="Arial" w:cs="Arial"/>
          <w:color w:val="333333"/>
          <w:lang w:eastAsia="tr-TR"/>
        </w:rPr>
        <w:t xml:space="preserve">Kol germe, uyluk germe (pantolon germe), kol ve bacaklara </w:t>
      </w:r>
      <w:proofErr w:type="spellStart"/>
      <w:r w:rsidRPr="003524D1">
        <w:rPr>
          <w:rFonts w:ascii="Arial" w:hAnsi="Arial" w:cs="Arial"/>
          <w:color w:val="333333"/>
          <w:lang w:eastAsia="tr-TR"/>
        </w:rPr>
        <w:t>liposuction</w:t>
      </w:r>
      <w:proofErr w:type="spellEnd"/>
      <w:r w:rsidRPr="003524D1">
        <w:rPr>
          <w:rFonts w:ascii="Arial" w:hAnsi="Arial" w:cs="Arial"/>
          <w:color w:val="333333"/>
          <w:lang w:eastAsia="tr-TR"/>
        </w:rPr>
        <w:t>,</w:t>
      </w:r>
    </w:p>
    <w:p w:rsidR="00ED7BB4" w:rsidRPr="003524D1" w:rsidRDefault="00ED7BB4" w:rsidP="00E00D9B">
      <w:pPr>
        <w:rPr>
          <w:rFonts w:ascii="Arial" w:hAnsi="Arial" w:cs="Arial"/>
          <w:color w:val="333333"/>
          <w:lang w:eastAsia="tr-TR"/>
        </w:rPr>
      </w:pPr>
      <w:proofErr w:type="spellStart"/>
      <w:r w:rsidRPr="003524D1">
        <w:rPr>
          <w:rFonts w:ascii="Arial" w:hAnsi="Arial" w:cs="Arial"/>
          <w:color w:val="333333"/>
          <w:lang w:eastAsia="tr-TR"/>
        </w:rPr>
        <w:t>Genital</w:t>
      </w:r>
      <w:proofErr w:type="spellEnd"/>
      <w:r w:rsidRPr="003524D1">
        <w:rPr>
          <w:rFonts w:ascii="Arial" w:hAnsi="Arial" w:cs="Arial"/>
          <w:color w:val="333333"/>
          <w:lang w:eastAsia="tr-TR"/>
        </w:rPr>
        <w:t xml:space="preserve"> estetik cerrahi (</w:t>
      </w:r>
      <w:proofErr w:type="spellStart"/>
      <w:r w:rsidRPr="003524D1">
        <w:rPr>
          <w:rFonts w:ascii="Arial" w:hAnsi="Arial" w:cs="Arial"/>
          <w:color w:val="333333"/>
          <w:lang w:eastAsia="tr-TR"/>
        </w:rPr>
        <w:t>labioplasti</w:t>
      </w:r>
      <w:proofErr w:type="spellEnd"/>
      <w:r w:rsidRPr="003524D1">
        <w:rPr>
          <w:rFonts w:ascii="Arial" w:hAnsi="Arial" w:cs="Arial"/>
          <w:color w:val="333333"/>
          <w:lang w:eastAsia="tr-TR"/>
        </w:rPr>
        <w:t xml:space="preserve">, kızlık zarı onarımı, </w:t>
      </w:r>
      <w:proofErr w:type="spellStart"/>
      <w:r w:rsidRPr="003524D1">
        <w:rPr>
          <w:rFonts w:ascii="Arial" w:hAnsi="Arial" w:cs="Arial"/>
          <w:color w:val="333333"/>
          <w:lang w:eastAsia="tr-TR"/>
        </w:rPr>
        <w:t>vajen</w:t>
      </w:r>
      <w:proofErr w:type="spellEnd"/>
      <w:r w:rsidRPr="003524D1">
        <w:rPr>
          <w:rFonts w:ascii="Arial" w:hAnsi="Arial" w:cs="Arial"/>
          <w:color w:val="333333"/>
          <w:lang w:eastAsia="tr-TR"/>
        </w:rPr>
        <w:t xml:space="preserve"> daraltma, penis cerrahisi),</w:t>
      </w:r>
    </w:p>
    <w:p w:rsidR="00ED7BB4" w:rsidRPr="003524D1" w:rsidRDefault="00ED7BB4" w:rsidP="00E00D9B">
      <w:pPr>
        <w:rPr>
          <w:rFonts w:ascii="Arial" w:hAnsi="Arial" w:cs="Arial"/>
          <w:color w:val="333333"/>
          <w:lang w:eastAsia="tr-TR"/>
        </w:rPr>
      </w:pPr>
      <w:r w:rsidRPr="003524D1">
        <w:rPr>
          <w:rFonts w:ascii="Arial" w:hAnsi="Arial" w:cs="Arial"/>
          <w:color w:val="333333"/>
          <w:lang w:eastAsia="tr-TR"/>
        </w:rPr>
        <w:t xml:space="preserve">Yağ </w:t>
      </w:r>
      <w:proofErr w:type="gramStart"/>
      <w:r w:rsidRPr="003524D1">
        <w:rPr>
          <w:rFonts w:ascii="Arial" w:hAnsi="Arial" w:cs="Arial"/>
          <w:color w:val="333333"/>
          <w:lang w:eastAsia="tr-TR"/>
        </w:rPr>
        <w:t>enjeksiyonları</w:t>
      </w:r>
      <w:proofErr w:type="gramEnd"/>
      <w:r w:rsidRPr="003524D1">
        <w:rPr>
          <w:rFonts w:ascii="Arial" w:hAnsi="Arial" w:cs="Arial"/>
          <w:color w:val="333333"/>
          <w:lang w:eastAsia="tr-TR"/>
        </w:rPr>
        <w:t xml:space="preserve"> (yüz, bacak şekillendirme, popo büyütme).</w:t>
      </w:r>
    </w:p>
    <w:p w:rsidR="00ED7BB4" w:rsidRPr="003524D1" w:rsidRDefault="00ED7BB4" w:rsidP="00E00D9B">
      <w:pPr>
        <w:rPr>
          <w:rFonts w:ascii="Arial" w:hAnsi="Arial" w:cs="Arial"/>
          <w:color w:val="333333"/>
          <w:lang w:eastAsia="tr-TR"/>
        </w:rPr>
      </w:pPr>
      <w:r w:rsidRPr="003524D1">
        <w:rPr>
          <w:rFonts w:ascii="Arial" w:hAnsi="Arial" w:cs="Arial"/>
          <w:color w:val="333333"/>
          <w:lang w:eastAsia="tr-TR"/>
        </w:rPr>
        <w:t> </w:t>
      </w:r>
    </w:p>
    <w:p w:rsidR="00ED7BB4" w:rsidRPr="003524D1" w:rsidRDefault="00ED7BB4" w:rsidP="00E00D9B">
      <w:pPr>
        <w:pStyle w:val="KonuBal"/>
        <w:rPr>
          <w:rFonts w:eastAsia="Times New Roman"/>
        </w:rPr>
      </w:pPr>
      <w:r w:rsidRPr="003524D1">
        <w:rPr>
          <w:rFonts w:eastAsia="Times New Roman"/>
        </w:rPr>
        <w:t>Cerrahi olmayan Estetik İşlemler</w:t>
      </w:r>
    </w:p>
    <w:p w:rsidR="00E00D9B" w:rsidRDefault="00E00D9B" w:rsidP="00E00D9B">
      <w:pPr>
        <w:rPr>
          <w:rFonts w:ascii="Arial" w:hAnsi="Arial" w:cs="Arial"/>
          <w:color w:val="333333"/>
          <w:lang w:eastAsia="tr-TR"/>
        </w:rPr>
      </w:pPr>
    </w:p>
    <w:p w:rsidR="00ED7BB4" w:rsidRPr="003524D1" w:rsidRDefault="00ED7BB4" w:rsidP="00E00D9B">
      <w:pPr>
        <w:rPr>
          <w:rFonts w:ascii="Arial" w:hAnsi="Arial" w:cs="Arial"/>
          <w:color w:val="333333"/>
          <w:lang w:eastAsia="tr-TR"/>
        </w:rPr>
      </w:pPr>
      <w:proofErr w:type="spellStart"/>
      <w:r w:rsidRPr="003524D1">
        <w:rPr>
          <w:rFonts w:ascii="Arial" w:hAnsi="Arial" w:cs="Arial"/>
          <w:color w:val="333333"/>
          <w:lang w:eastAsia="tr-TR"/>
        </w:rPr>
        <w:t>Botoks</w:t>
      </w:r>
      <w:proofErr w:type="spellEnd"/>
      <w:r w:rsidRPr="003524D1">
        <w:rPr>
          <w:rFonts w:ascii="Arial" w:hAnsi="Arial" w:cs="Arial"/>
          <w:color w:val="333333"/>
          <w:lang w:eastAsia="tr-TR"/>
        </w:rPr>
        <w:t xml:space="preserve"> (kırışıklık, terleme, </w:t>
      </w:r>
      <w:proofErr w:type="spellStart"/>
      <w:r w:rsidRPr="003524D1">
        <w:rPr>
          <w:rFonts w:ascii="Arial" w:hAnsi="Arial" w:cs="Arial"/>
          <w:color w:val="333333"/>
          <w:lang w:eastAsia="tr-TR"/>
        </w:rPr>
        <w:t>masseter</w:t>
      </w:r>
      <w:proofErr w:type="spellEnd"/>
      <w:r w:rsidRPr="003524D1">
        <w:rPr>
          <w:rFonts w:ascii="Arial" w:hAnsi="Arial" w:cs="Arial"/>
          <w:color w:val="333333"/>
          <w:lang w:eastAsia="tr-TR"/>
        </w:rPr>
        <w:t xml:space="preserve">, gülme </w:t>
      </w:r>
      <w:proofErr w:type="spellStart"/>
      <w:r w:rsidRPr="003524D1">
        <w:rPr>
          <w:rFonts w:ascii="Arial" w:hAnsi="Arial" w:cs="Arial"/>
          <w:color w:val="333333"/>
          <w:lang w:eastAsia="tr-TR"/>
        </w:rPr>
        <w:t>botoksu</w:t>
      </w:r>
      <w:proofErr w:type="spellEnd"/>
      <w:r w:rsidRPr="003524D1">
        <w:rPr>
          <w:rFonts w:ascii="Arial" w:hAnsi="Arial" w:cs="Arial"/>
          <w:color w:val="333333"/>
          <w:lang w:eastAsia="tr-TR"/>
        </w:rPr>
        <w:t xml:space="preserve">, </w:t>
      </w:r>
      <w:proofErr w:type="spellStart"/>
      <w:r w:rsidRPr="003524D1">
        <w:rPr>
          <w:rFonts w:ascii="Arial" w:hAnsi="Arial" w:cs="Arial"/>
          <w:color w:val="333333"/>
          <w:lang w:eastAsia="tr-TR"/>
        </w:rPr>
        <w:t>mezobotoks</w:t>
      </w:r>
      <w:proofErr w:type="spellEnd"/>
      <w:r w:rsidRPr="003524D1">
        <w:rPr>
          <w:rFonts w:ascii="Arial" w:hAnsi="Arial" w:cs="Arial"/>
          <w:color w:val="333333"/>
          <w:lang w:eastAsia="tr-TR"/>
        </w:rPr>
        <w:t>),</w:t>
      </w:r>
    </w:p>
    <w:p w:rsidR="00ED7BB4" w:rsidRPr="003524D1" w:rsidRDefault="00ED7BB4" w:rsidP="00E00D9B">
      <w:pPr>
        <w:rPr>
          <w:rFonts w:ascii="Arial" w:hAnsi="Arial" w:cs="Arial"/>
          <w:color w:val="333333"/>
          <w:lang w:eastAsia="tr-TR"/>
        </w:rPr>
      </w:pPr>
      <w:r w:rsidRPr="003524D1">
        <w:rPr>
          <w:rFonts w:ascii="Arial" w:hAnsi="Arial" w:cs="Arial"/>
          <w:color w:val="333333"/>
          <w:lang w:eastAsia="tr-TR"/>
        </w:rPr>
        <w:t xml:space="preserve">Dolgu (dudak, burun, çene, gözkapağı, yüz, el, </w:t>
      </w:r>
      <w:proofErr w:type="spellStart"/>
      <w:r w:rsidRPr="003524D1">
        <w:rPr>
          <w:rFonts w:ascii="Arial" w:hAnsi="Arial" w:cs="Arial"/>
          <w:color w:val="333333"/>
          <w:lang w:eastAsia="tr-TR"/>
        </w:rPr>
        <w:t>genital</w:t>
      </w:r>
      <w:proofErr w:type="spellEnd"/>
      <w:r w:rsidRPr="003524D1">
        <w:rPr>
          <w:rFonts w:ascii="Arial" w:hAnsi="Arial" w:cs="Arial"/>
          <w:color w:val="333333"/>
          <w:lang w:eastAsia="tr-TR"/>
        </w:rPr>
        <w:t xml:space="preserve"> vb.),</w:t>
      </w:r>
    </w:p>
    <w:p w:rsidR="00ED7BB4" w:rsidRPr="003524D1" w:rsidRDefault="00ED7BB4" w:rsidP="00E00D9B">
      <w:pPr>
        <w:rPr>
          <w:rFonts w:ascii="Arial" w:hAnsi="Arial" w:cs="Arial"/>
          <w:color w:val="333333"/>
          <w:lang w:eastAsia="tr-TR"/>
        </w:rPr>
      </w:pPr>
      <w:r w:rsidRPr="003524D1">
        <w:rPr>
          <w:rFonts w:ascii="Arial" w:hAnsi="Arial" w:cs="Arial"/>
          <w:color w:val="333333"/>
          <w:lang w:eastAsia="tr-TR"/>
        </w:rPr>
        <w:t>Mezoterapi (cilt yenileme, gözkapağı renk açma, ışık dolgusu),</w:t>
      </w:r>
    </w:p>
    <w:p w:rsidR="00ED7BB4" w:rsidRPr="003524D1" w:rsidRDefault="00ED7BB4" w:rsidP="00E00D9B">
      <w:pPr>
        <w:rPr>
          <w:rFonts w:ascii="Arial" w:hAnsi="Arial" w:cs="Arial"/>
          <w:color w:val="333333"/>
          <w:lang w:eastAsia="tr-TR"/>
        </w:rPr>
      </w:pPr>
      <w:proofErr w:type="spellStart"/>
      <w:r w:rsidRPr="003524D1">
        <w:rPr>
          <w:rFonts w:ascii="Arial" w:hAnsi="Arial" w:cs="Arial"/>
          <w:color w:val="333333"/>
          <w:lang w:eastAsia="tr-TR"/>
        </w:rPr>
        <w:t>Dermaroller</w:t>
      </w:r>
      <w:proofErr w:type="spellEnd"/>
      <w:r w:rsidRPr="003524D1">
        <w:rPr>
          <w:rFonts w:ascii="Arial" w:hAnsi="Arial" w:cs="Arial"/>
          <w:color w:val="333333"/>
          <w:lang w:eastAsia="tr-TR"/>
        </w:rPr>
        <w:t>, lazer, plazma uygulamaları.</w:t>
      </w:r>
    </w:p>
    <w:p w:rsidR="00ED7BB4" w:rsidRPr="003524D1" w:rsidRDefault="00ED7BB4" w:rsidP="00E00D9B">
      <w:pPr>
        <w:rPr>
          <w:rFonts w:ascii="Arial" w:hAnsi="Arial" w:cs="Arial"/>
          <w:color w:val="333333"/>
          <w:lang w:eastAsia="tr-TR"/>
        </w:rPr>
      </w:pPr>
      <w:r w:rsidRPr="003524D1">
        <w:rPr>
          <w:rFonts w:ascii="Arial" w:hAnsi="Arial" w:cs="Arial"/>
          <w:color w:val="333333"/>
          <w:lang w:eastAsia="tr-TR"/>
        </w:rPr>
        <w:t>Kök Hücre, PRP</w:t>
      </w:r>
    </w:p>
    <w:p w:rsidR="00ED7BB4" w:rsidRPr="003524D1" w:rsidRDefault="00ED7BB4" w:rsidP="00E00D9B">
      <w:pPr>
        <w:rPr>
          <w:rFonts w:ascii="Arial" w:hAnsi="Arial" w:cs="Arial"/>
          <w:color w:val="333333"/>
          <w:lang w:eastAsia="tr-TR"/>
        </w:rPr>
      </w:pPr>
      <w:r w:rsidRPr="003524D1">
        <w:rPr>
          <w:rFonts w:ascii="Arial" w:hAnsi="Arial" w:cs="Arial"/>
          <w:color w:val="333333"/>
          <w:lang w:eastAsia="tr-TR"/>
        </w:rPr>
        <w:t> </w:t>
      </w:r>
    </w:p>
    <w:p w:rsidR="00ED7BB4" w:rsidRPr="003524D1" w:rsidRDefault="00ED7BB4" w:rsidP="00E00D9B">
      <w:pPr>
        <w:pStyle w:val="KonuBal"/>
        <w:rPr>
          <w:rFonts w:eastAsia="Times New Roman"/>
          <w:lang w:eastAsia="tr-TR"/>
        </w:rPr>
      </w:pPr>
      <w:proofErr w:type="spellStart"/>
      <w:r w:rsidRPr="003524D1">
        <w:rPr>
          <w:rFonts w:eastAsia="Times New Roman"/>
          <w:lang w:eastAsia="tr-TR"/>
        </w:rPr>
        <w:t>Rekonstrüktif</w:t>
      </w:r>
      <w:proofErr w:type="spellEnd"/>
      <w:r w:rsidRPr="003524D1">
        <w:rPr>
          <w:rFonts w:eastAsia="Times New Roman"/>
          <w:lang w:eastAsia="tr-TR"/>
        </w:rPr>
        <w:t xml:space="preserve"> Cerrahi</w:t>
      </w:r>
    </w:p>
    <w:p w:rsidR="00E00D9B" w:rsidRDefault="00E00D9B" w:rsidP="00E00D9B">
      <w:pPr>
        <w:rPr>
          <w:rFonts w:ascii="Arial" w:hAnsi="Arial" w:cs="Arial"/>
          <w:color w:val="333333"/>
          <w:lang w:eastAsia="tr-TR"/>
        </w:rPr>
      </w:pPr>
    </w:p>
    <w:p w:rsidR="00ED7BB4" w:rsidRPr="003524D1" w:rsidRDefault="00ED7BB4" w:rsidP="00E00D9B">
      <w:pPr>
        <w:rPr>
          <w:rFonts w:ascii="Arial" w:hAnsi="Arial" w:cs="Arial"/>
          <w:color w:val="333333"/>
          <w:lang w:eastAsia="tr-TR"/>
        </w:rPr>
      </w:pPr>
      <w:r w:rsidRPr="003524D1">
        <w:rPr>
          <w:rFonts w:ascii="Arial" w:hAnsi="Arial" w:cs="Arial"/>
          <w:color w:val="333333"/>
          <w:lang w:eastAsia="tr-TR"/>
        </w:rPr>
        <w:t>Deri lezyonları (kistler, benler, siğiller, lipomlar, her türlü lezyon),</w:t>
      </w:r>
    </w:p>
    <w:p w:rsidR="00ED7BB4" w:rsidRDefault="00ED7BB4" w:rsidP="00E00D9B">
      <w:pPr>
        <w:rPr>
          <w:rFonts w:ascii="Arial" w:hAnsi="Arial" w:cs="Arial"/>
          <w:color w:val="333333"/>
          <w:lang w:eastAsia="tr-TR"/>
        </w:rPr>
      </w:pPr>
      <w:r w:rsidRPr="003524D1">
        <w:rPr>
          <w:rFonts w:ascii="Arial" w:hAnsi="Arial" w:cs="Arial"/>
          <w:color w:val="333333"/>
          <w:lang w:eastAsia="tr-TR"/>
        </w:rPr>
        <w:t>Deri kanserleri (</w:t>
      </w:r>
      <w:proofErr w:type="spellStart"/>
      <w:r w:rsidRPr="003524D1">
        <w:rPr>
          <w:rFonts w:ascii="Arial" w:hAnsi="Arial" w:cs="Arial"/>
          <w:color w:val="333333"/>
          <w:lang w:eastAsia="tr-TR"/>
        </w:rPr>
        <w:t>melanoma</w:t>
      </w:r>
      <w:proofErr w:type="spellEnd"/>
      <w:r w:rsidRPr="003524D1">
        <w:rPr>
          <w:rFonts w:ascii="Arial" w:hAnsi="Arial" w:cs="Arial"/>
          <w:color w:val="333333"/>
          <w:lang w:eastAsia="tr-TR"/>
        </w:rPr>
        <w:t xml:space="preserve">, </w:t>
      </w:r>
      <w:proofErr w:type="spellStart"/>
      <w:r w:rsidRPr="003524D1">
        <w:rPr>
          <w:rFonts w:ascii="Arial" w:hAnsi="Arial" w:cs="Arial"/>
          <w:color w:val="333333"/>
          <w:lang w:eastAsia="tr-TR"/>
        </w:rPr>
        <w:t>bazalioma</w:t>
      </w:r>
      <w:proofErr w:type="spellEnd"/>
      <w:r w:rsidRPr="003524D1">
        <w:rPr>
          <w:rFonts w:ascii="Arial" w:hAnsi="Arial" w:cs="Arial"/>
          <w:color w:val="333333"/>
          <w:lang w:eastAsia="tr-TR"/>
        </w:rPr>
        <w:t xml:space="preserve">, </w:t>
      </w:r>
      <w:proofErr w:type="spellStart"/>
      <w:r w:rsidRPr="003524D1">
        <w:rPr>
          <w:rFonts w:ascii="Arial" w:hAnsi="Arial" w:cs="Arial"/>
          <w:color w:val="333333"/>
          <w:lang w:eastAsia="tr-TR"/>
        </w:rPr>
        <w:t>epidermoid</w:t>
      </w:r>
      <w:proofErr w:type="spellEnd"/>
      <w:r w:rsidRPr="003524D1">
        <w:rPr>
          <w:rFonts w:ascii="Arial" w:hAnsi="Arial" w:cs="Arial"/>
          <w:color w:val="333333"/>
          <w:lang w:eastAsia="tr-TR"/>
        </w:rPr>
        <w:t xml:space="preserve"> kanser vb.),</w:t>
      </w:r>
    </w:p>
    <w:p w:rsidR="00ED7BB4" w:rsidRPr="003524D1" w:rsidRDefault="00ED7BB4" w:rsidP="00E00D9B">
      <w:pPr>
        <w:rPr>
          <w:rFonts w:ascii="Arial" w:hAnsi="Arial" w:cs="Arial"/>
          <w:color w:val="333333"/>
          <w:lang w:eastAsia="tr-TR"/>
        </w:rPr>
      </w:pPr>
      <w:r w:rsidRPr="003524D1">
        <w:rPr>
          <w:rFonts w:ascii="Arial" w:hAnsi="Arial" w:cs="Arial"/>
          <w:color w:val="333333"/>
          <w:lang w:eastAsia="tr-TR"/>
        </w:rPr>
        <w:t>Yüz kemiklerinin ve çenenin kanserleri, tümörleri, saçlı deri tümörleri,</w:t>
      </w:r>
    </w:p>
    <w:p w:rsidR="00ED7BB4" w:rsidRPr="003524D1" w:rsidRDefault="00ED7BB4" w:rsidP="00E00D9B">
      <w:pPr>
        <w:rPr>
          <w:rFonts w:ascii="Arial" w:hAnsi="Arial" w:cs="Arial"/>
          <w:color w:val="333333"/>
          <w:lang w:eastAsia="tr-TR"/>
        </w:rPr>
      </w:pPr>
      <w:r w:rsidRPr="003524D1">
        <w:rPr>
          <w:rFonts w:ascii="Arial" w:hAnsi="Arial" w:cs="Arial"/>
          <w:color w:val="333333"/>
          <w:lang w:eastAsia="tr-TR"/>
        </w:rPr>
        <w:t xml:space="preserve">Doğumsal </w:t>
      </w:r>
      <w:proofErr w:type="gramStart"/>
      <w:r w:rsidRPr="003524D1">
        <w:rPr>
          <w:rFonts w:ascii="Arial" w:hAnsi="Arial" w:cs="Arial"/>
          <w:color w:val="333333"/>
          <w:lang w:eastAsia="tr-TR"/>
        </w:rPr>
        <w:t>anomaliler</w:t>
      </w:r>
      <w:proofErr w:type="gramEnd"/>
      <w:r w:rsidRPr="003524D1">
        <w:rPr>
          <w:rFonts w:ascii="Arial" w:hAnsi="Arial" w:cs="Arial"/>
          <w:color w:val="333333"/>
          <w:lang w:eastAsia="tr-TR"/>
        </w:rPr>
        <w:t xml:space="preserve"> (yarık dudak-damak, </w:t>
      </w:r>
      <w:proofErr w:type="spellStart"/>
      <w:r w:rsidRPr="003524D1">
        <w:rPr>
          <w:rFonts w:ascii="Arial" w:hAnsi="Arial" w:cs="Arial"/>
          <w:color w:val="333333"/>
          <w:lang w:eastAsia="tr-TR"/>
        </w:rPr>
        <w:t>kraniyosinostozlar</w:t>
      </w:r>
      <w:proofErr w:type="spellEnd"/>
      <w:r w:rsidRPr="003524D1">
        <w:rPr>
          <w:rFonts w:ascii="Arial" w:hAnsi="Arial" w:cs="Arial"/>
          <w:color w:val="333333"/>
          <w:lang w:eastAsia="tr-TR"/>
        </w:rPr>
        <w:t xml:space="preserve"> (kafatası anomalileri), kulak yokluğu, kepçe kulak, dev benler </w:t>
      </w:r>
      <w:proofErr w:type="spellStart"/>
      <w:r w:rsidRPr="003524D1">
        <w:rPr>
          <w:rFonts w:ascii="Arial" w:hAnsi="Arial" w:cs="Arial"/>
          <w:color w:val="333333"/>
          <w:lang w:eastAsia="tr-TR"/>
        </w:rPr>
        <w:t>vb</w:t>
      </w:r>
      <w:proofErr w:type="spellEnd"/>
      <w:r w:rsidRPr="003524D1">
        <w:rPr>
          <w:rFonts w:ascii="Arial" w:hAnsi="Arial" w:cs="Arial"/>
          <w:color w:val="333333"/>
          <w:lang w:eastAsia="tr-TR"/>
        </w:rPr>
        <w:t>, el anomalileri (</w:t>
      </w:r>
      <w:proofErr w:type="spellStart"/>
      <w:r w:rsidRPr="003524D1">
        <w:rPr>
          <w:rFonts w:ascii="Arial" w:hAnsi="Arial" w:cs="Arial"/>
          <w:color w:val="333333"/>
          <w:lang w:eastAsia="tr-TR"/>
        </w:rPr>
        <w:t>polidaktili</w:t>
      </w:r>
      <w:proofErr w:type="spellEnd"/>
      <w:r w:rsidRPr="003524D1">
        <w:rPr>
          <w:rFonts w:ascii="Arial" w:hAnsi="Arial" w:cs="Arial"/>
          <w:color w:val="333333"/>
          <w:lang w:eastAsia="tr-TR"/>
        </w:rPr>
        <w:t xml:space="preserve">, </w:t>
      </w:r>
      <w:proofErr w:type="spellStart"/>
      <w:r w:rsidRPr="003524D1">
        <w:rPr>
          <w:rFonts w:ascii="Arial" w:hAnsi="Arial" w:cs="Arial"/>
          <w:color w:val="333333"/>
          <w:lang w:eastAsia="tr-TR"/>
        </w:rPr>
        <w:t>sindaktili</w:t>
      </w:r>
      <w:proofErr w:type="spellEnd"/>
      <w:r w:rsidRPr="003524D1">
        <w:rPr>
          <w:rFonts w:ascii="Arial" w:hAnsi="Arial" w:cs="Arial"/>
          <w:color w:val="333333"/>
          <w:lang w:eastAsia="tr-TR"/>
        </w:rPr>
        <w:t xml:space="preserve"> </w:t>
      </w:r>
      <w:proofErr w:type="spellStart"/>
      <w:r w:rsidRPr="003524D1">
        <w:rPr>
          <w:rFonts w:ascii="Arial" w:hAnsi="Arial" w:cs="Arial"/>
          <w:color w:val="333333"/>
          <w:lang w:eastAsia="tr-TR"/>
        </w:rPr>
        <w:t>vb</w:t>
      </w:r>
      <w:proofErr w:type="spellEnd"/>
      <w:r w:rsidRPr="003524D1">
        <w:rPr>
          <w:rFonts w:ascii="Arial" w:hAnsi="Arial" w:cs="Arial"/>
          <w:color w:val="333333"/>
          <w:lang w:eastAsia="tr-TR"/>
        </w:rPr>
        <w:t xml:space="preserve">), </w:t>
      </w:r>
      <w:proofErr w:type="spellStart"/>
      <w:r w:rsidRPr="003524D1">
        <w:rPr>
          <w:rFonts w:ascii="Arial" w:hAnsi="Arial" w:cs="Arial"/>
          <w:color w:val="333333"/>
          <w:lang w:eastAsia="tr-TR"/>
        </w:rPr>
        <w:t>hemanjiomlar</w:t>
      </w:r>
      <w:proofErr w:type="spellEnd"/>
      <w:r w:rsidRPr="003524D1">
        <w:rPr>
          <w:rFonts w:ascii="Arial" w:hAnsi="Arial" w:cs="Arial"/>
          <w:color w:val="333333"/>
          <w:lang w:eastAsia="tr-TR"/>
        </w:rPr>
        <w:t xml:space="preserve">, </w:t>
      </w:r>
      <w:proofErr w:type="spellStart"/>
      <w:r w:rsidRPr="003524D1">
        <w:rPr>
          <w:rFonts w:ascii="Arial" w:hAnsi="Arial" w:cs="Arial"/>
          <w:color w:val="333333"/>
          <w:lang w:eastAsia="tr-TR"/>
        </w:rPr>
        <w:t>vasküler</w:t>
      </w:r>
      <w:proofErr w:type="spellEnd"/>
      <w:r w:rsidRPr="003524D1">
        <w:rPr>
          <w:rFonts w:ascii="Arial" w:hAnsi="Arial" w:cs="Arial"/>
          <w:color w:val="333333"/>
          <w:lang w:eastAsia="tr-TR"/>
        </w:rPr>
        <w:t xml:space="preserve"> </w:t>
      </w:r>
      <w:proofErr w:type="spellStart"/>
      <w:r w:rsidRPr="003524D1">
        <w:rPr>
          <w:rFonts w:ascii="Arial" w:hAnsi="Arial" w:cs="Arial"/>
          <w:color w:val="333333"/>
          <w:lang w:eastAsia="tr-TR"/>
        </w:rPr>
        <w:t>malformasyonlar</w:t>
      </w:r>
      <w:proofErr w:type="spellEnd"/>
      <w:r w:rsidRPr="003524D1">
        <w:rPr>
          <w:rFonts w:ascii="Arial" w:hAnsi="Arial" w:cs="Arial"/>
          <w:color w:val="333333"/>
          <w:lang w:eastAsia="tr-TR"/>
        </w:rPr>
        <w:t xml:space="preserve">, gözkapağı düşüklüğü, </w:t>
      </w:r>
      <w:proofErr w:type="spellStart"/>
      <w:r w:rsidRPr="003524D1">
        <w:rPr>
          <w:rFonts w:ascii="Arial" w:hAnsi="Arial" w:cs="Arial"/>
          <w:color w:val="333333"/>
          <w:lang w:eastAsia="tr-TR"/>
        </w:rPr>
        <w:t>velofaringeal</w:t>
      </w:r>
      <w:proofErr w:type="spellEnd"/>
      <w:r w:rsidRPr="003524D1">
        <w:rPr>
          <w:rFonts w:ascii="Arial" w:hAnsi="Arial" w:cs="Arial"/>
          <w:color w:val="333333"/>
          <w:lang w:eastAsia="tr-TR"/>
        </w:rPr>
        <w:t xml:space="preserve"> yetmezlik</w:t>
      </w:r>
    </w:p>
    <w:p w:rsidR="00ED7BB4" w:rsidRPr="003524D1" w:rsidRDefault="00ED7BB4" w:rsidP="00E00D9B">
      <w:pPr>
        <w:rPr>
          <w:rFonts w:ascii="Arial" w:hAnsi="Arial" w:cs="Arial"/>
          <w:color w:val="333333"/>
          <w:lang w:eastAsia="tr-TR"/>
        </w:rPr>
      </w:pPr>
      <w:r w:rsidRPr="003524D1">
        <w:rPr>
          <w:rFonts w:ascii="Arial" w:hAnsi="Arial" w:cs="Arial"/>
          <w:color w:val="333333"/>
          <w:lang w:eastAsia="tr-TR"/>
        </w:rPr>
        <w:t xml:space="preserve">Yüz </w:t>
      </w:r>
      <w:proofErr w:type="gramStart"/>
      <w:r w:rsidRPr="003524D1">
        <w:rPr>
          <w:rFonts w:ascii="Arial" w:hAnsi="Arial" w:cs="Arial"/>
          <w:color w:val="333333"/>
          <w:lang w:eastAsia="tr-TR"/>
        </w:rPr>
        <w:t>travmaları</w:t>
      </w:r>
      <w:proofErr w:type="gramEnd"/>
      <w:r w:rsidRPr="003524D1">
        <w:rPr>
          <w:rFonts w:ascii="Arial" w:hAnsi="Arial" w:cs="Arial"/>
          <w:color w:val="333333"/>
          <w:lang w:eastAsia="tr-TR"/>
        </w:rPr>
        <w:t xml:space="preserve"> (yumuşak doku, yüz kemikleri kırıkları, çene kırıkları, alın, göz tabanı kırıkları),</w:t>
      </w:r>
    </w:p>
    <w:p w:rsidR="00ED7BB4" w:rsidRPr="003524D1" w:rsidRDefault="00ED7BB4" w:rsidP="00E00D9B">
      <w:pPr>
        <w:rPr>
          <w:rFonts w:ascii="Arial" w:hAnsi="Arial" w:cs="Arial"/>
          <w:color w:val="333333"/>
          <w:lang w:eastAsia="tr-TR"/>
        </w:rPr>
      </w:pPr>
      <w:r w:rsidRPr="003524D1">
        <w:rPr>
          <w:rFonts w:ascii="Arial" w:hAnsi="Arial" w:cs="Arial"/>
          <w:color w:val="333333"/>
          <w:lang w:eastAsia="tr-TR"/>
        </w:rPr>
        <w:t>Yüz felci tedavisi,</w:t>
      </w:r>
    </w:p>
    <w:p w:rsidR="00ED7BB4" w:rsidRPr="003524D1" w:rsidRDefault="00ED7BB4" w:rsidP="00E00D9B">
      <w:pPr>
        <w:rPr>
          <w:rFonts w:ascii="Arial" w:hAnsi="Arial" w:cs="Arial"/>
          <w:color w:val="333333"/>
          <w:lang w:eastAsia="tr-TR"/>
        </w:rPr>
      </w:pPr>
      <w:r w:rsidRPr="003524D1">
        <w:rPr>
          <w:rFonts w:ascii="Arial" w:hAnsi="Arial" w:cs="Arial"/>
          <w:color w:val="333333"/>
          <w:lang w:eastAsia="tr-TR"/>
        </w:rPr>
        <w:t xml:space="preserve">El ve </w:t>
      </w:r>
      <w:proofErr w:type="spellStart"/>
      <w:r w:rsidRPr="003524D1">
        <w:rPr>
          <w:rFonts w:ascii="Arial" w:hAnsi="Arial" w:cs="Arial"/>
          <w:color w:val="333333"/>
          <w:lang w:eastAsia="tr-TR"/>
        </w:rPr>
        <w:t>tendon</w:t>
      </w:r>
      <w:proofErr w:type="spellEnd"/>
      <w:r w:rsidRPr="003524D1">
        <w:rPr>
          <w:rFonts w:ascii="Arial" w:hAnsi="Arial" w:cs="Arial"/>
          <w:color w:val="333333"/>
          <w:lang w:eastAsia="tr-TR"/>
        </w:rPr>
        <w:t xml:space="preserve"> </w:t>
      </w:r>
      <w:proofErr w:type="spellStart"/>
      <w:r w:rsidRPr="003524D1">
        <w:rPr>
          <w:rFonts w:ascii="Arial" w:hAnsi="Arial" w:cs="Arial"/>
          <w:color w:val="333333"/>
          <w:lang w:eastAsia="tr-TR"/>
        </w:rPr>
        <w:t>kesileri</w:t>
      </w:r>
      <w:proofErr w:type="spellEnd"/>
      <w:r w:rsidRPr="003524D1">
        <w:rPr>
          <w:rFonts w:ascii="Arial" w:hAnsi="Arial" w:cs="Arial"/>
          <w:color w:val="333333"/>
          <w:lang w:eastAsia="tr-TR"/>
        </w:rPr>
        <w:t xml:space="preserve">, </w:t>
      </w:r>
      <w:proofErr w:type="spellStart"/>
      <w:r w:rsidRPr="003524D1">
        <w:rPr>
          <w:rFonts w:ascii="Arial" w:hAnsi="Arial" w:cs="Arial"/>
          <w:color w:val="333333"/>
          <w:lang w:eastAsia="tr-TR"/>
        </w:rPr>
        <w:t>Duputren</w:t>
      </w:r>
      <w:proofErr w:type="spellEnd"/>
      <w:r w:rsidRPr="003524D1">
        <w:rPr>
          <w:rFonts w:ascii="Arial" w:hAnsi="Arial" w:cs="Arial"/>
          <w:color w:val="333333"/>
          <w:lang w:eastAsia="tr-TR"/>
        </w:rPr>
        <w:t xml:space="preserve"> hastalığı, </w:t>
      </w:r>
      <w:proofErr w:type="spellStart"/>
      <w:r w:rsidRPr="003524D1">
        <w:rPr>
          <w:rFonts w:ascii="Arial" w:hAnsi="Arial" w:cs="Arial"/>
          <w:color w:val="333333"/>
          <w:lang w:eastAsia="tr-TR"/>
        </w:rPr>
        <w:t>karpal</w:t>
      </w:r>
      <w:proofErr w:type="spellEnd"/>
      <w:r w:rsidRPr="003524D1">
        <w:rPr>
          <w:rFonts w:ascii="Arial" w:hAnsi="Arial" w:cs="Arial"/>
          <w:color w:val="333333"/>
          <w:lang w:eastAsia="tr-TR"/>
        </w:rPr>
        <w:t xml:space="preserve"> tünel </w:t>
      </w:r>
      <w:proofErr w:type="gramStart"/>
      <w:r w:rsidRPr="003524D1">
        <w:rPr>
          <w:rFonts w:ascii="Arial" w:hAnsi="Arial" w:cs="Arial"/>
          <w:color w:val="333333"/>
          <w:lang w:eastAsia="tr-TR"/>
        </w:rPr>
        <w:t>sendromu</w:t>
      </w:r>
      <w:proofErr w:type="gramEnd"/>
      <w:r w:rsidRPr="003524D1">
        <w:rPr>
          <w:rFonts w:ascii="Arial" w:hAnsi="Arial" w:cs="Arial"/>
          <w:color w:val="333333"/>
          <w:lang w:eastAsia="tr-TR"/>
        </w:rPr>
        <w:t>,</w:t>
      </w:r>
    </w:p>
    <w:p w:rsidR="00ED7BB4" w:rsidRPr="003524D1" w:rsidRDefault="00ED7BB4" w:rsidP="00E00D9B">
      <w:pPr>
        <w:rPr>
          <w:rFonts w:ascii="Arial" w:hAnsi="Arial" w:cs="Arial"/>
          <w:color w:val="333333"/>
          <w:lang w:eastAsia="tr-TR"/>
        </w:rPr>
      </w:pPr>
      <w:r w:rsidRPr="003524D1">
        <w:rPr>
          <w:rFonts w:ascii="Arial" w:hAnsi="Arial" w:cs="Arial"/>
          <w:color w:val="333333"/>
          <w:lang w:eastAsia="tr-TR"/>
        </w:rPr>
        <w:t xml:space="preserve">Yara bakımı, yara izlerinin düzeltilmesi, </w:t>
      </w:r>
      <w:proofErr w:type="spellStart"/>
      <w:r w:rsidRPr="003524D1">
        <w:rPr>
          <w:rFonts w:ascii="Arial" w:hAnsi="Arial" w:cs="Arial"/>
          <w:color w:val="333333"/>
          <w:lang w:eastAsia="tr-TR"/>
        </w:rPr>
        <w:t>keloid</w:t>
      </w:r>
      <w:proofErr w:type="spellEnd"/>
      <w:r w:rsidRPr="003524D1">
        <w:rPr>
          <w:rFonts w:ascii="Arial" w:hAnsi="Arial" w:cs="Arial"/>
          <w:color w:val="333333"/>
          <w:lang w:eastAsia="tr-TR"/>
        </w:rPr>
        <w:t>, yatak yaraları, ayak ve bacak yaraları,</w:t>
      </w:r>
    </w:p>
    <w:p w:rsidR="00ED7BB4" w:rsidRPr="003524D1" w:rsidRDefault="00ED7BB4" w:rsidP="00E00D9B">
      <w:pPr>
        <w:rPr>
          <w:rFonts w:ascii="Arial" w:hAnsi="Arial" w:cs="Arial"/>
          <w:color w:val="333333"/>
          <w:lang w:eastAsia="tr-TR"/>
        </w:rPr>
      </w:pPr>
      <w:r w:rsidRPr="003524D1">
        <w:rPr>
          <w:rFonts w:ascii="Arial" w:hAnsi="Arial" w:cs="Arial"/>
          <w:color w:val="333333"/>
          <w:lang w:eastAsia="tr-TR"/>
        </w:rPr>
        <w:t xml:space="preserve">Vajina </w:t>
      </w:r>
      <w:proofErr w:type="gramStart"/>
      <w:r w:rsidRPr="003524D1">
        <w:rPr>
          <w:rFonts w:ascii="Arial" w:hAnsi="Arial" w:cs="Arial"/>
          <w:color w:val="333333"/>
          <w:lang w:eastAsia="tr-TR"/>
        </w:rPr>
        <w:t>rekonstrüksiyonu</w:t>
      </w:r>
      <w:proofErr w:type="gramEnd"/>
      <w:r w:rsidRPr="003524D1">
        <w:rPr>
          <w:rFonts w:ascii="Arial" w:hAnsi="Arial" w:cs="Arial"/>
          <w:color w:val="333333"/>
          <w:lang w:eastAsia="tr-TR"/>
        </w:rPr>
        <w:t xml:space="preserve">, </w:t>
      </w:r>
      <w:proofErr w:type="spellStart"/>
      <w:r w:rsidRPr="003524D1">
        <w:rPr>
          <w:rFonts w:ascii="Arial" w:hAnsi="Arial" w:cs="Arial"/>
          <w:color w:val="333333"/>
          <w:lang w:eastAsia="tr-TR"/>
        </w:rPr>
        <w:t>hipospadias</w:t>
      </w:r>
      <w:proofErr w:type="spellEnd"/>
      <w:r w:rsidRPr="003524D1">
        <w:rPr>
          <w:rFonts w:ascii="Arial" w:hAnsi="Arial" w:cs="Arial"/>
          <w:color w:val="333333"/>
          <w:lang w:eastAsia="tr-TR"/>
        </w:rPr>
        <w:t>, penis anomalileri,</w:t>
      </w:r>
    </w:p>
    <w:p w:rsidR="00ED7BB4" w:rsidRPr="003524D1" w:rsidRDefault="00ED7BB4" w:rsidP="00E00D9B">
      <w:pPr>
        <w:rPr>
          <w:rFonts w:ascii="Arial" w:hAnsi="Arial" w:cs="Arial"/>
          <w:color w:val="333333"/>
          <w:lang w:eastAsia="tr-TR"/>
        </w:rPr>
      </w:pPr>
      <w:r w:rsidRPr="003524D1">
        <w:rPr>
          <w:rFonts w:ascii="Arial" w:hAnsi="Arial" w:cs="Arial"/>
          <w:color w:val="333333"/>
          <w:lang w:eastAsia="tr-TR"/>
        </w:rPr>
        <w:t xml:space="preserve">Yanık tedavisi, yanık izlerinin ve </w:t>
      </w:r>
      <w:proofErr w:type="spellStart"/>
      <w:r w:rsidRPr="003524D1">
        <w:rPr>
          <w:rFonts w:ascii="Arial" w:hAnsi="Arial" w:cs="Arial"/>
          <w:color w:val="333333"/>
          <w:lang w:eastAsia="tr-TR"/>
        </w:rPr>
        <w:t>kontraktürlerinin</w:t>
      </w:r>
      <w:proofErr w:type="spellEnd"/>
      <w:r w:rsidRPr="003524D1">
        <w:rPr>
          <w:rFonts w:ascii="Arial" w:hAnsi="Arial" w:cs="Arial"/>
          <w:color w:val="333333"/>
          <w:lang w:eastAsia="tr-TR"/>
        </w:rPr>
        <w:t xml:space="preserve"> tedavisi,</w:t>
      </w:r>
    </w:p>
    <w:p w:rsidR="00ED7BB4" w:rsidRPr="003524D1" w:rsidRDefault="00ED7BB4" w:rsidP="00E00D9B">
      <w:pPr>
        <w:rPr>
          <w:rFonts w:ascii="Arial" w:hAnsi="Arial" w:cs="Arial"/>
          <w:color w:val="333333"/>
          <w:lang w:eastAsia="tr-TR"/>
        </w:rPr>
      </w:pPr>
      <w:proofErr w:type="spellStart"/>
      <w:r w:rsidRPr="003524D1">
        <w:rPr>
          <w:rFonts w:ascii="Arial" w:hAnsi="Arial" w:cs="Arial"/>
          <w:color w:val="333333"/>
          <w:lang w:eastAsia="tr-TR"/>
        </w:rPr>
        <w:t>Mikrocerrahi</w:t>
      </w:r>
      <w:proofErr w:type="spellEnd"/>
      <w:r w:rsidRPr="003524D1">
        <w:rPr>
          <w:rFonts w:ascii="Arial" w:hAnsi="Arial" w:cs="Arial"/>
          <w:color w:val="333333"/>
          <w:lang w:eastAsia="tr-TR"/>
        </w:rPr>
        <w:t xml:space="preserve"> ile her türlü doku </w:t>
      </w:r>
      <w:proofErr w:type="gramStart"/>
      <w:r w:rsidRPr="003524D1">
        <w:rPr>
          <w:rFonts w:ascii="Arial" w:hAnsi="Arial" w:cs="Arial"/>
          <w:color w:val="333333"/>
          <w:lang w:eastAsia="tr-TR"/>
        </w:rPr>
        <w:t>rekonstrüksiyonu</w:t>
      </w:r>
      <w:proofErr w:type="gramEnd"/>
      <w:r w:rsidRPr="003524D1">
        <w:rPr>
          <w:rFonts w:ascii="Arial" w:hAnsi="Arial" w:cs="Arial"/>
          <w:color w:val="333333"/>
          <w:lang w:eastAsia="tr-TR"/>
        </w:rPr>
        <w:t xml:space="preserve"> (Yüz, çene, meme, vajina, yemek borusu, el, kol, bacak, ayak vb.). </w:t>
      </w:r>
    </w:p>
    <w:p w:rsidR="00ED7BB4" w:rsidRDefault="00ED7BB4" w:rsidP="00E00D9B">
      <w:pPr>
        <w:rPr>
          <w:rFonts w:ascii="Arial" w:hAnsi="Arial" w:cs="Arial"/>
          <w:color w:val="333333"/>
          <w:lang w:eastAsia="tr-TR"/>
        </w:rPr>
      </w:pPr>
      <w:r w:rsidRPr="00243060">
        <w:rPr>
          <w:rFonts w:ascii="Arial" w:hAnsi="Arial" w:cs="Arial"/>
          <w:color w:val="333333"/>
          <w:lang w:eastAsia="tr-TR"/>
        </w:rPr>
        <w:t xml:space="preserve">Meme kanseri (meme </w:t>
      </w:r>
      <w:proofErr w:type="gramStart"/>
      <w:r w:rsidRPr="00243060">
        <w:rPr>
          <w:rFonts w:ascii="Arial" w:hAnsi="Arial" w:cs="Arial"/>
          <w:color w:val="333333"/>
          <w:lang w:eastAsia="tr-TR"/>
        </w:rPr>
        <w:t>rekonstrüksiyonu</w:t>
      </w:r>
      <w:proofErr w:type="gramEnd"/>
      <w:r w:rsidRPr="00243060">
        <w:rPr>
          <w:rFonts w:ascii="Arial" w:hAnsi="Arial" w:cs="Arial"/>
          <w:color w:val="333333"/>
          <w:lang w:eastAsia="tr-TR"/>
        </w:rPr>
        <w:t xml:space="preserve">, </w:t>
      </w:r>
      <w:proofErr w:type="spellStart"/>
      <w:r w:rsidRPr="00243060">
        <w:rPr>
          <w:rFonts w:ascii="Arial" w:hAnsi="Arial" w:cs="Arial"/>
          <w:color w:val="333333"/>
          <w:lang w:eastAsia="tr-TR"/>
        </w:rPr>
        <w:t>implant</w:t>
      </w:r>
      <w:proofErr w:type="spellEnd"/>
      <w:r w:rsidRPr="00243060">
        <w:rPr>
          <w:rFonts w:ascii="Arial" w:hAnsi="Arial" w:cs="Arial"/>
          <w:color w:val="333333"/>
          <w:lang w:eastAsia="tr-TR"/>
        </w:rPr>
        <w:t xml:space="preserve">, </w:t>
      </w:r>
      <w:proofErr w:type="spellStart"/>
      <w:r w:rsidRPr="00243060">
        <w:rPr>
          <w:rFonts w:ascii="Arial" w:hAnsi="Arial" w:cs="Arial"/>
          <w:color w:val="333333"/>
          <w:lang w:eastAsia="tr-TR"/>
        </w:rPr>
        <w:t>mikrocerrahi</w:t>
      </w:r>
      <w:proofErr w:type="spellEnd"/>
      <w:r w:rsidRPr="00243060">
        <w:rPr>
          <w:rFonts w:ascii="Arial" w:hAnsi="Arial" w:cs="Arial"/>
          <w:color w:val="333333"/>
          <w:lang w:eastAsia="tr-TR"/>
        </w:rPr>
        <w:t xml:space="preserve">, </w:t>
      </w:r>
      <w:proofErr w:type="spellStart"/>
      <w:r w:rsidRPr="00243060">
        <w:rPr>
          <w:rFonts w:ascii="Arial" w:hAnsi="Arial" w:cs="Arial"/>
          <w:color w:val="333333"/>
          <w:lang w:eastAsia="tr-TR"/>
        </w:rPr>
        <w:t>latissimus</w:t>
      </w:r>
      <w:proofErr w:type="spellEnd"/>
      <w:r w:rsidRPr="00243060">
        <w:rPr>
          <w:rFonts w:ascii="Arial" w:hAnsi="Arial" w:cs="Arial"/>
          <w:color w:val="333333"/>
          <w:lang w:eastAsia="tr-TR"/>
        </w:rPr>
        <w:t xml:space="preserve"> </w:t>
      </w:r>
      <w:proofErr w:type="spellStart"/>
      <w:r w:rsidRPr="00243060">
        <w:rPr>
          <w:rFonts w:ascii="Arial" w:hAnsi="Arial" w:cs="Arial"/>
          <w:color w:val="333333"/>
          <w:lang w:eastAsia="tr-TR"/>
        </w:rPr>
        <w:t>dorsi</w:t>
      </w:r>
      <w:proofErr w:type="spellEnd"/>
      <w:r w:rsidRPr="00243060">
        <w:rPr>
          <w:rFonts w:ascii="Arial" w:hAnsi="Arial" w:cs="Arial"/>
          <w:color w:val="333333"/>
          <w:lang w:eastAsia="tr-TR"/>
        </w:rPr>
        <w:t xml:space="preserve">, </w:t>
      </w:r>
      <w:proofErr w:type="spellStart"/>
      <w:r w:rsidRPr="00243060">
        <w:rPr>
          <w:rFonts w:ascii="Arial" w:hAnsi="Arial" w:cs="Arial"/>
          <w:color w:val="333333"/>
          <w:lang w:eastAsia="tr-TR"/>
        </w:rPr>
        <w:t>Diep</w:t>
      </w:r>
      <w:proofErr w:type="spellEnd"/>
      <w:r w:rsidRPr="00243060">
        <w:rPr>
          <w:rFonts w:ascii="Arial" w:hAnsi="Arial" w:cs="Arial"/>
          <w:color w:val="333333"/>
          <w:lang w:eastAsia="tr-TR"/>
        </w:rPr>
        <w:t xml:space="preserve">) </w:t>
      </w:r>
      <w:proofErr w:type="spellStart"/>
      <w:r w:rsidRPr="00243060">
        <w:rPr>
          <w:rFonts w:ascii="Arial" w:hAnsi="Arial" w:cs="Arial"/>
          <w:color w:val="333333"/>
          <w:lang w:eastAsia="tr-TR"/>
        </w:rPr>
        <w:t>poland</w:t>
      </w:r>
      <w:proofErr w:type="spellEnd"/>
      <w:r w:rsidRPr="00243060">
        <w:rPr>
          <w:rFonts w:ascii="Arial" w:hAnsi="Arial" w:cs="Arial"/>
          <w:color w:val="333333"/>
          <w:lang w:eastAsia="tr-TR"/>
        </w:rPr>
        <w:t xml:space="preserve"> sendromu,</w:t>
      </w:r>
    </w:p>
    <w:p w:rsidR="00ED7BB4" w:rsidRDefault="00ED7BB4" w:rsidP="00ED7BB4">
      <w:pPr>
        <w:rPr>
          <w:rFonts w:ascii="Arial" w:eastAsia="Times New Roman" w:hAnsi="Arial" w:cs="Arial"/>
          <w:color w:val="333333"/>
          <w:lang w:eastAsia="tr-TR"/>
        </w:rPr>
      </w:pPr>
      <w:r>
        <w:rPr>
          <w:rFonts w:ascii="Arial" w:eastAsia="Times New Roman" w:hAnsi="Arial" w:cs="Arial"/>
          <w:color w:val="333333"/>
          <w:lang w:eastAsia="tr-TR"/>
        </w:rPr>
        <w:br w:type="page"/>
      </w:r>
    </w:p>
    <w:tbl>
      <w:tblPr>
        <w:tblpPr w:leftFromText="141" w:rightFromText="141" w:vertAnchor="page" w:horzAnchor="margin" w:tblpXSpec="center" w:tblpY="673"/>
        <w:tblW w:w="110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2"/>
        <w:gridCol w:w="2343"/>
        <w:gridCol w:w="1677"/>
      </w:tblGrid>
      <w:tr w:rsidR="00ED7BB4" w:rsidRPr="003524D1" w:rsidTr="00E00D9B">
        <w:trPr>
          <w:trHeight w:val="203"/>
          <w:tblHeader/>
        </w:trPr>
        <w:tc>
          <w:tcPr>
            <w:tcW w:w="6982" w:type="dxa"/>
            <w:tcBorders>
              <w:top w:val="single" w:sz="6" w:space="0" w:color="1D3586"/>
              <w:left w:val="single" w:sz="6" w:space="0" w:color="1D3586"/>
              <w:bottom w:val="single" w:sz="6" w:space="0" w:color="1D3586"/>
              <w:right w:val="single" w:sz="6" w:space="0" w:color="FFFFFF"/>
            </w:tcBorders>
            <w:shd w:val="clear" w:color="auto" w:fill="1D3586"/>
            <w:tcMar>
              <w:top w:w="19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ED7BB4" w:rsidRPr="003524D1" w:rsidRDefault="00ED7BB4" w:rsidP="009B60F7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tr-TR"/>
              </w:rPr>
            </w:pPr>
            <w:r w:rsidRPr="003524D1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tr-TR"/>
              </w:rPr>
              <w:lastRenderedPageBreak/>
              <w:t>Eğitim</w:t>
            </w:r>
          </w:p>
        </w:tc>
        <w:tc>
          <w:tcPr>
            <w:tcW w:w="2343" w:type="dxa"/>
            <w:tcBorders>
              <w:top w:val="single" w:sz="6" w:space="0" w:color="1D3586"/>
              <w:left w:val="single" w:sz="6" w:space="0" w:color="1D3586"/>
              <w:bottom w:val="single" w:sz="6" w:space="0" w:color="1D3586"/>
              <w:right w:val="single" w:sz="6" w:space="0" w:color="FFFFFF"/>
            </w:tcBorders>
            <w:shd w:val="clear" w:color="auto" w:fill="1D3586"/>
            <w:tcMar>
              <w:top w:w="19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ED7BB4" w:rsidRPr="003524D1" w:rsidRDefault="00ED7BB4" w:rsidP="009B60F7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tr-TR"/>
              </w:rPr>
            </w:pPr>
            <w:r w:rsidRPr="003524D1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tr-TR"/>
              </w:rPr>
              <w:t>Kurum</w:t>
            </w:r>
          </w:p>
        </w:tc>
        <w:tc>
          <w:tcPr>
            <w:tcW w:w="1677" w:type="dxa"/>
            <w:tcBorders>
              <w:top w:val="single" w:sz="6" w:space="0" w:color="1D3586"/>
              <w:left w:val="single" w:sz="6" w:space="0" w:color="1D3586"/>
              <w:bottom w:val="single" w:sz="6" w:space="0" w:color="1D3586"/>
              <w:right w:val="single" w:sz="6" w:space="0" w:color="1D3586"/>
            </w:tcBorders>
            <w:shd w:val="clear" w:color="auto" w:fill="1D3586"/>
            <w:tcMar>
              <w:top w:w="19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ED7BB4" w:rsidRPr="003524D1" w:rsidRDefault="00ED7BB4" w:rsidP="009B60F7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tr-TR"/>
              </w:rPr>
            </w:pPr>
            <w:r w:rsidRPr="003524D1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tr-TR"/>
              </w:rPr>
              <w:t>Yıl</w:t>
            </w:r>
          </w:p>
        </w:tc>
      </w:tr>
      <w:tr w:rsidR="00ED7BB4" w:rsidRPr="003524D1" w:rsidTr="00E00D9B">
        <w:trPr>
          <w:trHeight w:val="186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D7BB4" w:rsidRPr="003524D1" w:rsidRDefault="00ED7BB4" w:rsidP="009B60F7">
            <w:pPr>
              <w:rPr>
                <w:rFonts w:ascii="Arial" w:eastAsia="Times New Roman" w:hAnsi="Arial" w:cs="Arial"/>
                <w:color w:val="333333"/>
                <w:lang w:eastAsia="tr-TR"/>
              </w:rPr>
            </w:pPr>
            <w:bookmarkStart w:id="0" w:name="_Hlk96895195"/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 xml:space="preserve">El ve Mikro Cerrahi Uzmanlık </w:t>
            </w:r>
            <w:bookmarkEnd w:id="0"/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>Eğitimi</w:t>
            </w:r>
          </w:p>
        </w:tc>
        <w:tc>
          <w:tcPr>
            <w:tcW w:w="2343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D7BB4" w:rsidRPr="003524D1" w:rsidRDefault="00ED7BB4" w:rsidP="009B60F7">
            <w:pPr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>Gazi Üniversitesi Tıp Fakültesi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D7BB4" w:rsidRPr="003524D1" w:rsidRDefault="00ED7BB4" w:rsidP="009B60F7">
            <w:pPr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>2013</w:t>
            </w:r>
          </w:p>
        </w:tc>
      </w:tr>
      <w:tr w:rsidR="00ED7BB4" w:rsidRPr="003524D1" w:rsidTr="00E00D9B">
        <w:trPr>
          <w:trHeight w:val="186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D7BB4" w:rsidRPr="003524D1" w:rsidRDefault="00ED7BB4" w:rsidP="009B60F7">
            <w:pPr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>Ağız, Yüz ve Çene Cerrahisi Uzmanlık Eğitimi</w:t>
            </w:r>
          </w:p>
        </w:tc>
        <w:tc>
          <w:tcPr>
            <w:tcW w:w="2343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D7BB4" w:rsidRPr="003524D1" w:rsidRDefault="00ED7BB4" w:rsidP="009B60F7">
            <w:pPr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>Gazi Üniversitesi Tıp Fakültesi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D7BB4" w:rsidRPr="003524D1" w:rsidRDefault="00ED7BB4" w:rsidP="009B60F7">
            <w:pPr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>2013</w:t>
            </w:r>
          </w:p>
        </w:tc>
      </w:tr>
      <w:tr w:rsidR="00ED7BB4" w:rsidRPr="003524D1" w:rsidTr="00E00D9B">
        <w:trPr>
          <w:trHeight w:val="186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D7BB4" w:rsidRPr="003524D1" w:rsidRDefault="00ED7BB4" w:rsidP="009B60F7">
            <w:pPr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 xml:space="preserve">Plastik </w:t>
            </w:r>
            <w:proofErr w:type="spellStart"/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>Rekonstrüktif</w:t>
            </w:r>
            <w:proofErr w:type="spellEnd"/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 xml:space="preserve"> ve Estetik Cerrahi Uzmanlık Eğitimi</w:t>
            </w:r>
          </w:p>
        </w:tc>
        <w:tc>
          <w:tcPr>
            <w:tcW w:w="2343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D7BB4" w:rsidRPr="003524D1" w:rsidRDefault="00ED7BB4" w:rsidP="009B60F7">
            <w:pPr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>Gazi Üniversitesi Tıp Fakültesi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D7BB4" w:rsidRPr="003524D1" w:rsidRDefault="00ED7BB4" w:rsidP="009B60F7">
            <w:pPr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>2002</w:t>
            </w:r>
          </w:p>
        </w:tc>
      </w:tr>
      <w:tr w:rsidR="00ED7BB4" w:rsidRPr="003524D1" w:rsidTr="00E00D9B">
        <w:trPr>
          <w:trHeight w:val="364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D7BB4" w:rsidRPr="003524D1" w:rsidRDefault="00ED7BB4" w:rsidP="009B60F7">
            <w:pPr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>Tıp Eğitimi</w:t>
            </w:r>
          </w:p>
        </w:tc>
        <w:tc>
          <w:tcPr>
            <w:tcW w:w="2343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D7BB4" w:rsidRPr="003524D1" w:rsidRDefault="00ED7BB4" w:rsidP="009B60F7">
            <w:pPr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>Hacettepe Üniversitesi Tıp Fakültesi (3. lük derecesiyle)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D7BB4" w:rsidRPr="003524D1" w:rsidRDefault="00ED7BB4" w:rsidP="009B60F7">
            <w:pPr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>1995</w:t>
            </w:r>
          </w:p>
        </w:tc>
      </w:tr>
    </w:tbl>
    <w:p w:rsidR="00ED7BB4" w:rsidRDefault="00ED7BB4" w:rsidP="00ED7BB4">
      <w:pPr>
        <w:shd w:val="clear" w:color="auto" w:fill="FFFFFF"/>
        <w:spacing w:before="100" w:beforeAutospacing="1"/>
        <w:outlineLvl w:val="3"/>
        <w:rPr>
          <w:rFonts w:ascii="inherit" w:eastAsia="Times New Roman" w:hAnsi="inherit" w:cs="Arial"/>
          <w:b/>
          <w:bCs/>
          <w:color w:val="1D3587"/>
          <w:sz w:val="39"/>
          <w:szCs w:val="39"/>
          <w:lang w:eastAsia="tr-TR"/>
        </w:rPr>
      </w:pPr>
      <w:bookmarkStart w:id="1" w:name="_GoBack"/>
      <w:bookmarkEnd w:id="1"/>
    </w:p>
    <w:tbl>
      <w:tblPr>
        <w:tblpPr w:leftFromText="141" w:rightFromText="141" w:vertAnchor="page" w:horzAnchor="margin" w:tblpY="613"/>
        <w:tblW w:w="98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5890"/>
        <w:gridCol w:w="1975"/>
      </w:tblGrid>
      <w:tr w:rsidR="00ED7BB4" w:rsidRPr="003524D1" w:rsidTr="009B60F7">
        <w:trPr>
          <w:trHeight w:val="252"/>
          <w:tblHeader/>
        </w:trPr>
        <w:tc>
          <w:tcPr>
            <w:tcW w:w="2001" w:type="dxa"/>
            <w:tcBorders>
              <w:top w:val="single" w:sz="6" w:space="0" w:color="1D3586"/>
              <w:left w:val="single" w:sz="6" w:space="0" w:color="1D3586"/>
              <w:bottom w:val="single" w:sz="6" w:space="0" w:color="1D3586"/>
              <w:right w:val="single" w:sz="6" w:space="0" w:color="FFFFFF"/>
            </w:tcBorders>
            <w:shd w:val="clear" w:color="auto" w:fill="1D3586"/>
            <w:tcMar>
              <w:top w:w="19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ED7BB4" w:rsidRPr="003524D1" w:rsidRDefault="00ED7BB4" w:rsidP="009B60F7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tr-TR"/>
              </w:rPr>
            </w:pPr>
            <w:r w:rsidRPr="003524D1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tr-TR"/>
              </w:rPr>
              <w:lastRenderedPageBreak/>
              <w:t>Uzmanlık</w:t>
            </w:r>
          </w:p>
        </w:tc>
        <w:tc>
          <w:tcPr>
            <w:tcW w:w="5890" w:type="dxa"/>
            <w:tcBorders>
              <w:top w:val="single" w:sz="6" w:space="0" w:color="1D3586"/>
              <w:left w:val="single" w:sz="6" w:space="0" w:color="1D3586"/>
              <w:bottom w:val="single" w:sz="6" w:space="0" w:color="1D3586"/>
              <w:right w:val="single" w:sz="6" w:space="0" w:color="FFFFFF"/>
            </w:tcBorders>
            <w:shd w:val="clear" w:color="auto" w:fill="1D3586"/>
            <w:tcMar>
              <w:top w:w="19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ED7BB4" w:rsidRPr="003524D1" w:rsidRDefault="00ED7BB4" w:rsidP="009B60F7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tr-TR"/>
              </w:rPr>
            </w:pPr>
            <w:r w:rsidRPr="003524D1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tr-TR"/>
              </w:rPr>
              <w:t>Kurum</w:t>
            </w:r>
          </w:p>
        </w:tc>
        <w:tc>
          <w:tcPr>
            <w:tcW w:w="1975" w:type="dxa"/>
            <w:tcBorders>
              <w:top w:val="single" w:sz="6" w:space="0" w:color="1D3586"/>
              <w:left w:val="single" w:sz="6" w:space="0" w:color="1D3586"/>
              <w:bottom w:val="single" w:sz="6" w:space="0" w:color="1D3586"/>
              <w:right w:val="single" w:sz="6" w:space="0" w:color="1D3586"/>
            </w:tcBorders>
            <w:shd w:val="clear" w:color="auto" w:fill="1D3586"/>
            <w:tcMar>
              <w:top w:w="19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ED7BB4" w:rsidRPr="003524D1" w:rsidRDefault="00ED7BB4" w:rsidP="009B60F7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tr-TR"/>
              </w:rPr>
            </w:pPr>
            <w:r w:rsidRPr="003524D1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tr-TR"/>
              </w:rPr>
              <w:t>Yıl</w:t>
            </w:r>
          </w:p>
        </w:tc>
      </w:tr>
      <w:tr w:rsidR="00ED7BB4" w:rsidRPr="003524D1" w:rsidTr="009B60F7">
        <w:trPr>
          <w:trHeight w:val="1156"/>
        </w:trPr>
        <w:tc>
          <w:tcPr>
            <w:tcW w:w="20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D7BB4" w:rsidRPr="003524D1" w:rsidRDefault="00ED7BB4" w:rsidP="009B60F7">
            <w:pPr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 xml:space="preserve">Plastik </w:t>
            </w:r>
            <w:proofErr w:type="spellStart"/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>Rekonstrüktif</w:t>
            </w:r>
            <w:proofErr w:type="spellEnd"/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 xml:space="preserve"> ve Estetik Cerrahi Ana Bilim Dalı Başkanı</w:t>
            </w:r>
          </w:p>
        </w:tc>
        <w:tc>
          <w:tcPr>
            <w:tcW w:w="58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D7BB4" w:rsidRPr="003524D1" w:rsidRDefault="00ED7BB4" w:rsidP="009B60F7">
            <w:pPr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>Koç Üniversitesi Tıp Fakültesi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D7BB4" w:rsidRPr="003524D1" w:rsidRDefault="00ED7BB4" w:rsidP="009B60F7">
            <w:pPr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>2018 - Halen</w:t>
            </w:r>
          </w:p>
        </w:tc>
      </w:tr>
      <w:tr w:rsidR="00ED7BB4" w:rsidRPr="003524D1" w:rsidTr="009B60F7">
        <w:trPr>
          <w:trHeight w:val="231"/>
        </w:trPr>
        <w:tc>
          <w:tcPr>
            <w:tcW w:w="20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D7BB4" w:rsidRPr="003524D1" w:rsidRDefault="00ED7BB4" w:rsidP="009B60F7">
            <w:pPr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>Prof. Dr.</w:t>
            </w:r>
          </w:p>
        </w:tc>
        <w:tc>
          <w:tcPr>
            <w:tcW w:w="58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D7BB4" w:rsidRPr="003524D1" w:rsidRDefault="00ED7BB4" w:rsidP="009B60F7">
            <w:pPr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>Koç Üniversitesi Tıp Fakültesi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D7BB4" w:rsidRPr="003524D1" w:rsidRDefault="00ED7BB4" w:rsidP="009B60F7">
            <w:pPr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>2014 - Halen</w:t>
            </w:r>
          </w:p>
        </w:tc>
      </w:tr>
      <w:tr w:rsidR="00ED7BB4" w:rsidRPr="003524D1" w:rsidTr="009B60F7">
        <w:trPr>
          <w:trHeight w:val="231"/>
        </w:trPr>
        <w:tc>
          <w:tcPr>
            <w:tcW w:w="20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D7BB4" w:rsidRPr="003524D1" w:rsidRDefault="00ED7BB4" w:rsidP="009B60F7">
            <w:pPr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>Prof. Dr.</w:t>
            </w:r>
          </w:p>
        </w:tc>
        <w:tc>
          <w:tcPr>
            <w:tcW w:w="58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D7BB4" w:rsidRPr="003524D1" w:rsidRDefault="00ED7BB4" w:rsidP="009B60F7">
            <w:pPr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 xml:space="preserve">Amerikan Hastanesi, Plastik </w:t>
            </w:r>
            <w:proofErr w:type="spellStart"/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>Rekonstrüktif</w:t>
            </w:r>
            <w:proofErr w:type="spellEnd"/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 xml:space="preserve"> ve Estetik Cerrahi </w:t>
            </w:r>
            <w:proofErr w:type="spellStart"/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>Kliniği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D7BB4" w:rsidRPr="003524D1" w:rsidRDefault="00ED7BB4" w:rsidP="009B60F7">
            <w:pPr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>2013 - Halen</w:t>
            </w:r>
          </w:p>
        </w:tc>
      </w:tr>
      <w:tr w:rsidR="00ED7BB4" w:rsidRPr="003524D1" w:rsidTr="009B60F7">
        <w:trPr>
          <w:trHeight w:val="693"/>
        </w:trPr>
        <w:tc>
          <w:tcPr>
            <w:tcW w:w="20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D7BB4" w:rsidRPr="003524D1" w:rsidRDefault="00ED7BB4" w:rsidP="009B60F7">
            <w:pPr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>Prof. Dr.</w:t>
            </w:r>
          </w:p>
        </w:tc>
        <w:tc>
          <w:tcPr>
            <w:tcW w:w="58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D7BB4" w:rsidRPr="003524D1" w:rsidRDefault="00ED7BB4" w:rsidP="009B60F7">
            <w:pPr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 xml:space="preserve">Gazi </w:t>
            </w:r>
            <w:proofErr w:type="spellStart"/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>Üniversitesi</w:t>
            </w:r>
            <w:proofErr w:type="spellEnd"/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 xml:space="preserve"> Tıp </w:t>
            </w:r>
            <w:proofErr w:type="spellStart"/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>Fakültesi</w:t>
            </w:r>
            <w:proofErr w:type="spellEnd"/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 xml:space="preserve">, Plastik </w:t>
            </w:r>
            <w:proofErr w:type="spellStart"/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>Rekonstrüktif</w:t>
            </w:r>
            <w:proofErr w:type="spellEnd"/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 xml:space="preserve"> ve Estetik Cerrahi Ana Bilim Dalı</w:t>
            </w:r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D7BB4" w:rsidRPr="003524D1" w:rsidRDefault="00ED7BB4" w:rsidP="009B60F7">
            <w:pPr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>2011</w:t>
            </w:r>
          </w:p>
        </w:tc>
      </w:tr>
      <w:tr w:rsidR="00ED7BB4" w:rsidRPr="003524D1" w:rsidTr="009B60F7">
        <w:trPr>
          <w:trHeight w:val="462"/>
        </w:trPr>
        <w:tc>
          <w:tcPr>
            <w:tcW w:w="20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D7BB4" w:rsidRPr="003524D1" w:rsidRDefault="00ED7BB4" w:rsidP="009B60F7">
            <w:pPr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>Doç. Dr.</w:t>
            </w:r>
          </w:p>
        </w:tc>
        <w:tc>
          <w:tcPr>
            <w:tcW w:w="58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D7BB4" w:rsidRPr="003524D1" w:rsidRDefault="00ED7BB4" w:rsidP="009B60F7">
            <w:pPr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 xml:space="preserve">Gazi </w:t>
            </w:r>
            <w:proofErr w:type="spellStart"/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>Üniversitesi</w:t>
            </w:r>
            <w:proofErr w:type="spellEnd"/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 xml:space="preserve"> Tıp </w:t>
            </w:r>
            <w:proofErr w:type="spellStart"/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>Fakültesi</w:t>
            </w:r>
            <w:proofErr w:type="spellEnd"/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 xml:space="preserve">, Plastik </w:t>
            </w:r>
            <w:proofErr w:type="spellStart"/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>Rekonstrüktif</w:t>
            </w:r>
            <w:proofErr w:type="spellEnd"/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 xml:space="preserve"> ve Estetik Cerrahi Ana Bilim Dalı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D7BB4" w:rsidRPr="003524D1" w:rsidRDefault="00ED7BB4" w:rsidP="009B60F7">
            <w:pPr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>2007 - 2013</w:t>
            </w:r>
          </w:p>
        </w:tc>
      </w:tr>
      <w:tr w:rsidR="00ED7BB4" w:rsidRPr="003524D1" w:rsidTr="009B60F7">
        <w:trPr>
          <w:trHeight w:val="462"/>
        </w:trPr>
        <w:tc>
          <w:tcPr>
            <w:tcW w:w="20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D7BB4" w:rsidRPr="003524D1" w:rsidRDefault="00ED7BB4" w:rsidP="009B60F7">
            <w:pPr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>Uzm. Dr.</w:t>
            </w:r>
          </w:p>
        </w:tc>
        <w:tc>
          <w:tcPr>
            <w:tcW w:w="58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D7BB4" w:rsidRPr="003524D1" w:rsidRDefault="00ED7BB4" w:rsidP="009B60F7">
            <w:pPr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 xml:space="preserve">Gazi </w:t>
            </w:r>
            <w:proofErr w:type="spellStart"/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>Üniversitesi</w:t>
            </w:r>
            <w:proofErr w:type="spellEnd"/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 xml:space="preserve"> Tıp </w:t>
            </w:r>
            <w:proofErr w:type="spellStart"/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>Fakültesi</w:t>
            </w:r>
            <w:proofErr w:type="spellEnd"/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 xml:space="preserve">, Plastik </w:t>
            </w:r>
            <w:proofErr w:type="spellStart"/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>Rekonstrüktif</w:t>
            </w:r>
            <w:proofErr w:type="spellEnd"/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 xml:space="preserve"> ve Estetik Cerrahi Ana Bilim Dalı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D7BB4" w:rsidRPr="003524D1" w:rsidRDefault="00ED7BB4" w:rsidP="009B60F7">
            <w:pPr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>2004 - 2007</w:t>
            </w:r>
          </w:p>
        </w:tc>
      </w:tr>
      <w:tr w:rsidR="00ED7BB4" w:rsidRPr="003524D1" w:rsidTr="009B60F7">
        <w:trPr>
          <w:trHeight w:val="462"/>
        </w:trPr>
        <w:tc>
          <w:tcPr>
            <w:tcW w:w="20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D7BB4" w:rsidRPr="003524D1" w:rsidRDefault="00ED7BB4" w:rsidP="009B60F7">
            <w:pPr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>Araştırma Görevlisi</w:t>
            </w:r>
          </w:p>
        </w:tc>
        <w:tc>
          <w:tcPr>
            <w:tcW w:w="58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D7BB4" w:rsidRPr="003524D1" w:rsidRDefault="00ED7BB4" w:rsidP="009B60F7">
            <w:pPr>
              <w:rPr>
                <w:rFonts w:ascii="Arial" w:eastAsia="Times New Roman" w:hAnsi="Arial" w:cs="Arial"/>
                <w:color w:val="333333"/>
                <w:lang w:eastAsia="tr-TR"/>
              </w:rPr>
            </w:pPr>
            <w:proofErr w:type="spellStart"/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>Sahlgrenska</w:t>
            </w:r>
            <w:proofErr w:type="spellEnd"/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 xml:space="preserve"> </w:t>
            </w:r>
            <w:proofErr w:type="spellStart"/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>University</w:t>
            </w:r>
            <w:proofErr w:type="spellEnd"/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 xml:space="preserve">, Gothenburg </w:t>
            </w:r>
            <w:proofErr w:type="spellStart"/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>Department</w:t>
            </w:r>
            <w:proofErr w:type="spellEnd"/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 xml:space="preserve"> of </w:t>
            </w:r>
            <w:proofErr w:type="spellStart"/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>Plastic</w:t>
            </w:r>
            <w:proofErr w:type="spellEnd"/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 xml:space="preserve"> </w:t>
            </w:r>
            <w:proofErr w:type="spellStart"/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>Surgery</w:t>
            </w:r>
            <w:proofErr w:type="spellEnd"/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 xml:space="preserve">, </w:t>
            </w:r>
            <w:proofErr w:type="spellStart"/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>Sweden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D7BB4" w:rsidRPr="003524D1" w:rsidRDefault="00ED7BB4" w:rsidP="009B60F7">
            <w:pPr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>2004</w:t>
            </w:r>
          </w:p>
        </w:tc>
      </w:tr>
      <w:tr w:rsidR="00ED7BB4" w:rsidRPr="003524D1" w:rsidTr="009B60F7">
        <w:trPr>
          <w:trHeight w:val="935"/>
        </w:trPr>
        <w:tc>
          <w:tcPr>
            <w:tcW w:w="20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D7BB4" w:rsidRPr="003524D1" w:rsidRDefault="00ED7BB4" w:rsidP="009B60F7">
            <w:pPr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>Plastik Cerrahi Uzmanı</w:t>
            </w:r>
          </w:p>
        </w:tc>
        <w:tc>
          <w:tcPr>
            <w:tcW w:w="58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D7BB4" w:rsidRPr="003524D1" w:rsidRDefault="00ED7BB4" w:rsidP="009B60F7">
            <w:pPr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 xml:space="preserve">Gazi </w:t>
            </w:r>
            <w:proofErr w:type="spellStart"/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>Üniversitesi</w:t>
            </w:r>
            <w:proofErr w:type="spellEnd"/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 xml:space="preserve"> Tıp </w:t>
            </w:r>
            <w:proofErr w:type="spellStart"/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>Fakültesi</w:t>
            </w:r>
            <w:proofErr w:type="spellEnd"/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 xml:space="preserve">, Plastik </w:t>
            </w:r>
            <w:proofErr w:type="spellStart"/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>Rekonstrüktif</w:t>
            </w:r>
            <w:proofErr w:type="spellEnd"/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 xml:space="preserve"> ve Estetik Cerrahi Anabilim Dalı</w:t>
            </w:r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br/>
              <w:t> </w:t>
            </w:r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D7BB4" w:rsidRPr="003524D1" w:rsidRDefault="00ED7BB4" w:rsidP="009B60F7">
            <w:pPr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>2003 - 2004</w:t>
            </w:r>
          </w:p>
        </w:tc>
      </w:tr>
      <w:tr w:rsidR="00ED7BB4" w:rsidRPr="003524D1" w:rsidTr="009B60F7">
        <w:trPr>
          <w:trHeight w:val="462"/>
        </w:trPr>
        <w:tc>
          <w:tcPr>
            <w:tcW w:w="20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D7BB4" w:rsidRPr="003524D1" w:rsidRDefault="00ED7BB4" w:rsidP="009B60F7">
            <w:pPr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>Araştırma Görevlisi</w:t>
            </w:r>
          </w:p>
        </w:tc>
        <w:tc>
          <w:tcPr>
            <w:tcW w:w="58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D7BB4" w:rsidRPr="003524D1" w:rsidRDefault="00ED7BB4" w:rsidP="009B60F7">
            <w:pPr>
              <w:rPr>
                <w:rFonts w:ascii="Arial" w:eastAsia="Times New Roman" w:hAnsi="Arial" w:cs="Arial"/>
                <w:color w:val="333333"/>
                <w:lang w:eastAsia="tr-TR"/>
              </w:rPr>
            </w:pPr>
            <w:proofErr w:type="spellStart"/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>The</w:t>
            </w:r>
            <w:proofErr w:type="spellEnd"/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 xml:space="preserve"> Cleveland </w:t>
            </w:r>
            <w:proofErr w:type="spellStart"/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>Clinic</w:t>
            </w:r>
            <w:proofErr w:type="spellEnd"/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 xml:space="preserve"> Foundation </w:t>
            </w:r>
            <w:proofErr w:type="spellStart"/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>Department</w:t>
            </w:r>
            <w:proofErr w:type="spellEnd"/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 xml:space="preserve"> of </w:t>
            </w:r>
            <w:proofErr w:type="spellStart"/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>Plastic</w:t>
            </w:r>
            <w:proofErr w:type="spellEnd"/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 xml:space="preserve"> </w:t>
            </w:r>
            <w:proofErr w:type="spellStart"/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>Surgery</w:t>
            </w:r>
            <w:proofErr w:type="spellEnd"/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>, Cleveland, OH, USA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D7BB4" w:rsidRPr="003524D1" w:rsidRDefault="00ED7BB4" w:rsidP="009B60F7">
            <w:pPr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>2002 - 2003</w:t>
            </w:r>
          </w:p>
        </w:tc>
      </w:tr>
      <w:tr w:rsidR="00ED7BB4" w:rsidRPr="003524D1" w:rsidTr="009B60F7">
        <w:trPr>
          <w:trHeight w:val="462"/>
        </w:trPr>
        <w:tc>
          <w:tcPr>
            <w:tcW w:w="20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D7BB4" w:rsidRPr="003524D1" w:rsidRDefault="00ED7BB4" w:rsidP="009B60F7">
            <w:pPr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>Plastik Cerrahi Uzmanı</w:t>
            </w:r>
          </w:p>
        </w:tc>
        <w:tc>
          <w:tcPr>
            <w:tcW w:w="58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D7BB4" w:rsidRPr="003524D1" w:rsidRDefault="00ED7BB4" w:rsidP="009B60F7">
            <w:pPr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 xml:space="preserve">Özel Ankara Bayındır Hastanesi, Plastik ve </w:t>
            </w:r>
            <w:proofErr w:type="spellStart"/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>Rekonstrüktif</w:t>
            </w:r>
            <w:proofErr w:type="spellEnd"/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 xml:space="preserve"> Cerrahi Kliniği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D7BB4" w:rsidRPr="003524D1" w:rsidRDefault="00ED7BB4" w:rsidP="009B60F7">
            <w:pPr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>2002</w:t>
            </w:r>
          </w:p>
        </w:tc>
      </w:tr>
      <w:tr w:rsidR="00ED7BB4" w:rsidRPr="003524D1" w:rsidTr="009B60F7">
        <w:trPr>
          <w:trHeight w:val="683"/>
        </w:trPr>
        <w:tc>
          <w:tcPr>
            <w:tcW w:w="200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D7BB4" w:rsidRPr="003524D1" w:rsidRDefault="00ED7BB4" w:rsidP="009B60F7">
            <w:pPr>
              <w:rPr>
                <w:rFonts w:ascii="Arial" w:eastAsia="Times New Roman" w:hAnsi="Arial" w:cs="Arial"/>
                <w:color w:val="333333"/>
                <w:lang w:eastAsia="tr-TR"/>
              </w:rPr>
            </w:pPr>
            <w:proofErr w:type="spellStart"/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>Araştırma</w:t>
            </w:r>
            <w:proofErr w:type="spellEnd"/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 xml:space="preserve"> </w:t>
            </w:r>
            <w:proofErr w:type="spellStart"/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>Görevlisi</w:t>
            </w:r>
            <w:proofErr w:type="spellEnd"/>
          </w:p>
        </w:tc>
        <w:tc>
          <w:tcPr>
            <w:tcW w:w="58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D7BB4" w:rsidRPr="003524D1" w:rsidRDefault="00ED7BB4" w:rsidP="009B60F7">
            <w:pPr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 xml:space="preserve">Gazi </w:t>
            </w:r>
            <w:proofErr w:type="spellStart"/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>Üniversitesi</w:t>
            </w:r>
            <w:proofErr w:type="spellEnd"/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 xml:space="preserve"> Tıp </w:t>
            </w:r>
            <w:proofErr w:type="spellStart"/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>Fakültesi</w:t>
            </w:r>
            <w:proofErr w:type="spellEnd"/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 xml:space="preserve">, Plastik </w:t>
            </w:r>
            <w:proofErr w:type="spellStart"/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>Rekonstrüktif</w:t>
            </w:r>
            <w:proofErr w:type="spellEnd"/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 xml:space="preserve"> ve Estetik Cerrahi Anabilim Dalı</w:t>
            </w:r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D7BB4" w:rsidRPr="003524D1" w:rsidRDefault="00ED7BB4" w:rsidP="009B60F7">
            <w:pPr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524D1">
              <w:rPr>
                <w:rFonts w:ascii="Arial" w:eastAsia="Times New Roman" w:hAnsi="Arial" w:cs="Arial"/>
                <w:color w:val="333333"/>
                <w:lang w:eastAsia="tr-TR"/>
              </w:rPr>
              <w:t>1995 - 2002</w:t>
            </w:r>
          </w:p>
        </w:tc>
      </w:tr>
    </w:tbl>
    <w:p w:rsidR="00ED7BB4" w:rsidRDefault="00ED7BB4" w:rsidP="00ED7BB4">
      <w:pPr>
        <w:pStyle w:val="Balk1"/>
        <w:shd w:val="clear" w:color="auto" w:fill="FFFFFF"/>
        <w:spacing w:before="0" w:beforeAutospacing="0" w:after="0" w:afterAutospacing="0"/>
        <w:rPr>
          <w:rFonts w:ascii="Arial" w:hAnsi="Arial" w:cs="Arial"/>
          <w:color w:val="890D21"/>
          <w:sz w:val="42"/>
          <w:szCs w:val="42"/>
        </w:rPr>
      </w:pPr>
    </w:p>
    <w:p w:rsidR="00ED7BB4" w:rsidRDefault="00ED7BB4" w:rsidP="00ED7BB4">
      <w:pPr>
        <w:pStyle w:val="Balk1"/>
        <w:shd w:val="clear" w:color="auto" w:fill="FFFFFF"/>
        <w:spacing w:before="0" w:beforeAutospacing="0" w:after="0" w:afterAutospacing="0"/>
        <w:rPr>
          <w:rFonts w:ascii="Arial" w:hAnsi="Arial" w:cs="Arial"/>
          <w:color w:val="890D21"/>
          <w:sz w:val="42"/>
          <w:szCs w:val="42"/>
        </w:rPr>
      </w:pPr>
    </w:p>
    <w:p w:rsidR="003B456E" w:rsidRDefault="003B456E"/>
    <w:sectPr w:rsidR="003B4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647B"/>
    <w:multiLevelType w:val="multilevel"/>
    <w:tmpl w:val="3BC2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3B5938"/>
    <w:multiLevelType w:val="multilevel"/>
    <w:tmpl w:val="ED34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DD53A9"/>
    <w:multiLevelType w:val="multilevel"/>
    <w:tmpl w:val="845E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7E1081"/>
    <w:multiLevelType w:val="multilevel"/>
    <w:tmpl w:val="919C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C6"/>
    <w:rsid w:val="003B456E"/>
    <w:rsid w:val="00D13DC6"/>
    <w:rsid w:val="00E00D9B"/>
    <w:rsid w:val="00ED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2BFBE"/>
  <w15:chartTrackingRefBased/>
  <w15:docId w15:val="{B1ED18A2-C256-48D4-96FB-256EF5D2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BB4"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link w:val="Balk1Char"/>
    <w:uiPriority w:val="9"/>
    <w:qFormat/>
    <w:rsid w:val="00ED7BB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D7BB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E00D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00D9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erikanhastanesi.org/plastik-rekonstruktif-ve-estetik-cerra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820</Words>
  <Characters>4680</Characters>
  <Application>Microsoft Office Word</Application>
  <DocSecurity>0</DocSecurity>
  <Lines>39</Lines>
  <Paragraphs>10</Paragraphs>
  <ScaleCrop>false</ScaleCrop>
  <Company>NouS/TncTR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Cansu</dc:creator>
  <cp:keywords/>
  <dc:description/>
  <cp:lastModifiedBy>Gizem Cansu</cp:lastModifiedBy>
  <cp:revision>3</cp:revision>
  <dcterms:created xsi:type="dcterms:W3CDTF">2022-10-03T08:55:00Z</dcterms:created>
  <dcterms:modified xsi:type="dcterms:W3CDTF">2022-10-03T09:04:00Z</dcterms:modified>
</cp:coreProperties>
</file>